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20"/>
        <w:gridCol w:w="972"/>
        <w:gridCol w:w="567"/>
        <w:gridCol w:w="4678"/>
      </w:tblGrid>
      <w:tr w:rsidR="00FA398B" w:rsidTr="00CC3FEA">
        <w:trPr>
          <w:gridAfter w:val="2"/>
          <w:wAfter w:w="5245" w:type="dxa"/>
        </w:trPr>
        <w:tc>
          <w:tcPr>
            <w:tcW w:w="4361" w:type="dxa"/>
            <w:shd w:val="clear" w:color="auto" w:fill="auto"/>
          </w:tcPr>
          <w:p w:rsidR="00FA398B" w:rsidRDefault="00FA398B" w:rsidP="00703ADF">
            <w:pPr>
              <w:pStyle w:val="2"/>
              <w:jc w:val="left"/>
            </w:pPr>
          </w:p>
        </w:tc>
        <w:tc>
          <w:tcPr>
            <w:tcW w:w="20" w:type="dxa"/>
            <w:shd w:val="clear" w:color="auto" w:fill="auto"/>
          </w:tcPr>
          <w:p w:rsidR="00FA398B" w:rsidRDefault="00FA398B" w:rsidP="00FA398B">
            <w:pPr>
              <w:snapToGrid w:val="0"/>
              <w:ind w:left="-567" w:firstLine="567"/>
            </w:pPr>
            <w:proofErr w:type="spellStart"/>
            <w:r>
              <w:t>Ут</w:t>
            </w:r>
            <w:proofErr w:type="spellEnd"/>
          </w:p>
        </w:tc>
        <w:tc>
          <w:tcPr>
            <w:tcW w:w="972" w:type="dxa"/>
          </w:tcPr>
          <w:p w:rsidR="00FA398B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FA398B" w:rsidRPr="00632595" w:rsidTr="00CC3FE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FA398B" w:rsidRPr="003A7F6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:rsidR="00FA398B" w:rsidRPr="003A7F6B" w:rsidRDefault="003A7F6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Начальник</w:t>
            </w:r>
            <w:r w:rsidR="00FA398B" w:rsidRPr="003A7F6B">
              <w:rPr>
                <w:b w:val="0"/>
                <w:bCs w:val="0"/>
                <w:sz w:val="24"/>
              </w:rPr>
              <w:t xml:space="preserve"> </w:t>
            </w:r>
            <w:r w:rsidRPr="003A7F6B">
              <w:rPr>
                <w:b w:val="0"/>
                <w:bCs w:val="0"/>
                <w:sz w:val="24"/>
              </w:rPr>
              <w:t>отдела</w:t>
            </w:r>
            <w:r w:rsidR="00142CB0">
              <w:rPr>
                <w:b w:val="0"/>
                <w:bCs w:val="0"/>
                <w:sz w:val="24"/>
              </w:rPr>
              <w:t xml:space="preserve"> по</w:t>
            </w:r>
            <w:r w:rsidRPr="003A7F6B">
              <w:rPr>
                <w:b w:val="0"/>
                <w:bCs w:val="0"/>
                <w:sz w:val="24"/>
              </w:rPr>
              <w:t xml:space="preserve"> физическо</w:t>
            </w:r>
            <w:r w:rsidR="00142CB0">
              <w:rPr>
                <w:b w:val="0"/>
                <w:bCs w:val="0"/>
                <w:sz w:val="24"/>
              </w:rPr>
              <w:t>й культуре, спорту и молодежной политике Администрации</w:t>
            </w:r>
            <w:r w:rsidR="00847609">
              <w:rPr>
                <w:b w:val="0"/>
                <w:bCs w:val="0"/>
                <w:sz w:val="24"/>
              </w:rPr>
              <w:t xml:space="preserve"> Ленинского     </w:t>
            </w:r>
            <w:r w:rsidRPr="003A7F6B">
              <w:rPr>
                <w:b w:val="0"/>
                <w:bCs w:val="0"/>
                <w:sz w:val="24"/>
              </w:rPr>
              <w:t xml:space="preserve"> района </w:t>
            </w:r>
            <w:r w:rsidR="00FA398B" w:rsidRPr="003A7F6B">
              <w:rPr>
                <w:b w:val="0"/>
                <w:bCs w:val="0"/>
                <w:sz w:val="24"/>
              </w:rPr>
              <w:t>г. Екатеринбурга</w:t>
            </w:r>
          </w:p>
          <w:p w:rsidR="00CC3FEA" w:rsidRDefault="00CC3FEA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</w:p>
          <w:p w:rsidR="00FA398B" w:rsidRPr="003A7F6B" w:rsidRDefault="003A7F6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</w:t>
            </w:r>
            <w:r w:rsidR="00847609">
              <w:rPr>
                <w:b w:val="0"/>
                <w:bCs w:val="0"/>
                <w:sz w:val="24"/>
              </w:rPr>
              <w:t xml:space="preserve">   И.В.Белодед</w:t>
            </w:r>
          </w:p>
          <w:p w:rsidR="00FA398B" w:rsidRPr="003A7F6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</w:p>
          <w:p w:rsidR="00FA398B" w:rsidRPr="003A7F6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«_____»________________2020 г.</w:t>
            </w:r>
          </w:p>
          <w:p w:rsidR="00FA398B" w:rsidRPr="00632595" w:rsidRDefault="00FA398B" w:rsidP="00CC3FEA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  <w:gridSpan w:val="3"/>
          </w:tcPr>
          <w:p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Спортивного клуба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 xml:space="preserve">_________________ </w:t>
            </w:r>
            <w:r w:rsidR="00FA398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A398B">
              <w:rPr>
                <w:b w:val="0"/>
                <w:bCs w:val="0"/>
                <w:sz w:val="24"/>
              </w:rPr>
              <w:t>Н.В.Сюккя</w:t>
            </w:r>
            <w:proofErr w:type="spellEnd"/>
          </w:p>
          <w:p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2020 г.</w:t>
            </w:r>
          </w:p>
          <w:p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:rsidR="00FA398B" w:rsidRDefault="00FA398B">
      <w:pPr>
        <w:pStyle w:val="a6"/>
        <w:rPr>
          <w:sz w:val="24"/>
        </w:rPr>
      </w:pPr>
    </w:p>
    <w:p w:rsidR="00FA398B" w:rsidRDefault="00FA398B">
      <w:pPr>
        <w:pStyle w:val="a6"/>
        <w:rPr>
          <w:sz w:val="24"/>
        </w:rPr>
      </w:pPr>
    </w:p>
    <w:p w:rsidR="00FA398B" w:rsidRDefault="00FA398B">
      <w:pPr>
        <w:pStyle w:val="a6"/>
        <w:rPr>
          <w:sz w:val="24"/>
        </w:rPr>
      </w:pPr>
    </w:p>
    <w:p w:rsidR="00FA398B" w:rsidRDefault="00FA398B">
      <w:pPr>
        <w:pStyle w:val="a6"/>
        <w:rPr>
          <w:sz w:val="24"/>
        </w:rPr>
      </w:pPr>
    </w:p>
    <w:p w:rsidR="00FA398B" w:rsidRDefault="00FA398B">
      <w:pPr>
        <w:pStyle w:val="a6"/>
        <w:rPr>
          <w:sz w:val="24"/>
        </w:rPr>
      </w:pPr>
    </w:p>
    <w:p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:rsidR="00D02B2D" w:rsidRDefault="00E8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B0551">
        <w:rPr>
          <w:b/>
          <w:sz w:val="28"/>
          <w:szCs w:val="28"/>
        </w:rPr>
        <w:t>соревнований</w:t>
      </w:r>
      <w:r w:rsidR="00D02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художественной гимнастике</w:t>
      </w:r>
      <w:r w:rsidR="0025398C">
        <w:rPr>
          <w:b/>
          <w:sz w:val="28"/>
          <w:szCs w:val="28"/>
        </w:rPr>
        <w:t xml:space="preserve"> </w:t>
      </w:r>
    </w:p>
    <w:p w:rsidR="00B632BE" w:rsidRDefault="00350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«Первенство Ленинского района по художественной гимнастике                               на </w:t>
      </w:r>
      <w:r w:rsidR="00847609">
        <w:rPr>
          <w:b/>
          <w:sz w:val="28"/>
          <w:szCs w:val="28"/>
        </w:rPr>
        <w:t xml:space="preserve">Кубок сестёр </w:t>
      </w:r>
      <w:proofErr w:type="spellStart"/>
      <w:r w:rsidR="00847609">
        <w:rPr>
          <w:b/>
          <w:sz w:val="28"/>
          <w:szCs w:val="28"/>
        </w:rPr>
        <w:t>Назмутдиновых</w:t>
      </w:r>
      <w:proofErr w:type="spellEnd"/>
      <w:r w:rsidR="00D02B2D">
        <w:rPr>
          <w:b/>
          <w:sz w:val="28"/>
          <w:szCs w:val="28"/>
        </w:rPr>
        <w:t xml:space="preserve">» </w:t>
      </w:r>
    </w:p>
    <w:p w:rsidR="00E8200D" w:rsidRDefault="00D0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0551">
        <w:rPr>
          <w:b/>
          <w:sz w:val="28"/>
          <w:szCs w:val="28"/>
        </w:rPr>
        <w:t xml:space="preserve"> </w:t>
      </w:r>
      <w:r w:rsidR="00B632BE">
        <w:rPr>
          <w:b/>
          <w:sz w:val="28"/>
          <w:szCs w:val="28"/>
        </w:rPr>
        <w:t>среди девочек 2005-201</w:t>
      </w:r>
      <w:r w:rsidR="00DC25F4">
        <w:rPr>
          <w:b/>
          <w:sz w:val="28"/>
          <w:szCs w:val="28"/>
        </w:rPr>
        <w:t>5</w:t>
      </w:r>
      <w:r w:rsidR="00B632BE">
        <w:rPr>
          <w:b/>
          <w:sz w:val="28"/>
          <w:szCs w:val="28"/>
        </w:rPr>
        <w:t xml:space="preserve">г.р.                                                                                </w:t>
      </w:r>
      <w:r w:rsidR="00AB0551">
        <w:rPr>
          <w:b/>
          <w:sz w:val="28"/>
          <w:szCs w:val="28"/>
        </w:rPr>
        <w:t xml:space="preserve">                                 </w:t>
      </w:r>
      <w:r w:rsidR="0025398C">
        <w:rPr>
          <w:b/>
          <w:sz w:val="28"/>
          <w:szCs w:val="28"/>
        </w:rPr>
        <w:t>(индивидуальная программа</w:t>
      </w:r>
      <w:r>
        <w:rPr>
          <w:b/>
          <w:sz w:val="28"/>
          <w:szCs w:val="28"/>
        </w:rPr>
        <w:t>,</w:t>
      </w:r>
      <w:r w:rsidR="00655C10">
        <w:rPr>
          <w:b/>
          <w:sz w:val="28"/>
          <w:szCs w:val="28"/>
        </w:rPr>
        <w:t xml:space="preserve"> </w:t>
      </w:r>
      <w:r w:rsidR="0025398C">
        <w:rPr>
          <w:b/>
          <w:sz w:val="28"/>
          <w:szCs w:val="28"/>
        </w:rPr>
        <w:t>групповое упражнение)</w:t>
      </w:r>
    </w:p>
    <w:p w:rsidR="00053C41" w:rsidRDefault="00053C41">
      <w:pPr>
        <w:jc w:val="center"/>
        <w:rPr>
          <w:szCs w:val="28"/>
        </w:rPr>
      </w:pPr>
    </w:p>
    <w:p w:rsidR="00E8200D" w:rsidRDefault="00E8200D">
      <w:pPr>
        <w:jc w:val="center"/>
        <w:rPr>
          <w:szCs w:val="28"/>
        </w:rPr>
      </w:pPr>
    </w:p>
    <w:p w:rsidR="00E5404C" w:rsidRDefault="00053C41">
      <w:pPr>
        <w:pStyle w:val="a6"/>
        <w:rPr>
          <w:szCs w:val="28"/>
        </w:rPr>
      </w:pPr>
      <w:r>
        <w:rPr>
          <w:szCs w:val="28"/>
        </w:rPr>
        <w:t>Цели задачи</w:t>
      </w:r>
    </w:p>
    <w:p w:rsidR="00E625F8" w:rsidRDefault="00E625F8">
      <w:pPr>
        <w:pStyle w:val="a6"/>
        <w:rPr>
          <w:szCs w:val="28"/>
        </w:rPr>
      </w:pPr>
    </w:p>
    <w:p w:rsidR="00E8200D" w:rsidRDefault="00AB0551" w:rsidP="00350D6E">
      <w:pPr>
        <w:jc w:val="both"/>
        <w:rPr>
          <w:sz w:val="28"/>
          <w:szCs w:val="28"/>
        </w:rPr>
      </w:pPr>
      <w:r w:rsidRPr="00350D6E">
        <w:rPr>
          <w:sz w:val="28"/>
          <w:szCs w:val="28"/>
        </w:rPr>
        <w:t>Соревнования</w:t>
      </w:r>
      <w:r w:rsidR="00E8200D" w:rsidRPr="00350D6E">
        <w:rPr>
          <w:sz w:val="28"/>
          <w:szCs w:val="28"/>
        </w:rPr>
        <w:t xml:space="preserve"> по художественной гимнастике</w:t>
      </w:r>
      <w:r w:rsidR="00D02B2D" w:rsidRPr="00350D6E">
        <w:rPr>
          <w:sz w:val="28"/>
          <w:szCs w:val="28"/>
        </w:rPr>
        <w:t xml:space="preserve"> </w:t>
      </w:r>
      <w:r w:rsidR="00350D6E" w:rsidRPr="00350D6E">
        <w:rPr>
          <w:sz w:val="28"/>
          <w:szCs w:val="28"/>
        </w:rPr>
        <w:t xml:space="preserve">«Первенство Ленинского района по художественной гимнастике на Кубок сестёр </w:t>
      </w:r>
      <w:proofErr w:type="spellStart"/>
      <w:r w:rsidR="00350D6E" w:rsidRPr="00350D6E">
        <w:rPr>
          <w:sz w:val="28"/>
          <w:szCs w:val="28"/>
        </w:rPr>
        <w:t>Назмутдиновых</w:t>
      </w:r>
      <w:proofErr w:type="spellEnd"/>
      <w:r w:rsidR="00350D6E" w:rsidRPr="00350D6E">
        <w:rPr>
          <w:sz w:val="28"/>
          <w:szCs w:val="28"/>
        </w:rPr>
        <w:t>»</w:t>
      </w:r>
      <w:r w:rsidR="00350D6E">
        <w:rPr>
          <w:sz w:val="28"/>
          <w:szCs w:val="28"/>
        </w:rPr>
        <w:t xml:space="preserve"> (</w:t>
      </w:r>
      <w:r w:rsidR="0025398C" w:rsidRPr="0025398C">
        <w:rPr>
          <w:sz w:val="28"/>
          <w:szCs w:val="28"/>
        </w:rPr>
        <w:t>индивидуальная программа, групповое упражнение)</w:t>
      </w:r>
      <w:r w:rsidR="00E8200D">
        <w:rPr>
          <w:sz w:val="28"/>
          <w:szCs w:val="28"/>
        </w:rPr>
        <w:t xml:space="preserve"> (далее по тексту – соревнование) проводится с целью дальнейшей популяризации художественной гимнастики в Свердловской области и повышения спортивного мастерства спортсменов по художественной гимнастике, а также с целью выявления сильнейших спортсменов для формирования спортивных сборных команд Свердловской области по художественной гимнастике</w:t>
      </w:r>
      <w:r>
        <w:rPr>
          <w:sz w:val="28"/>
          <w:szCs w:val="28"/>
        </w:rPr>
        <w:t>, выполнение разрядных нормативов</w:t>
      </w:r>
      <w:r w:rsidR="00E8200D">
        <w:rPr>
          <w:sz w:val="28"/>
          <w:szCs w:val="28"/>
        </w:rPr>
        <w:t>.</w:t>
      </w:r>
    </w:p>
    <w:p w:rsidR="005E7642" w:rsidRDefault="00E8200D" w:rsidP="00E54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соответствии с календарным планом официальных </w:t>
      </w:r>
      <w:r w:rsidR="00142CB0">
        <w:rPr>
          <w:sz w:val="28"/>
          <w:szCs w:val="28"/>
        </w:rPr>
        <w:t xml:space="preserve">спортивно-массовых и физкультурно-оздоровительных </w:t>
      </w:r>
      <w:r>
        <w:rPr>
          <w:sz w:val="28"/>
          <w:szCs w:val="28"/>
        </w:rPr>
        <w:t xml:space="preserve">мероприятий </w:t>
      </w:r>
      <w:r w:rsidR="005E7642">
        <w:rPr>
          <w:sz w:val="28"/>
          <w:szCs w:val="28"/>
        </w:rPr>
        <w:t xml:space="preserve">Администрации </w:t>
      </w:r>
      <w:r w:rsidR="00350D6E">
        <w:rPr>
          <w:sz w:val="28"/>
          <w:szCs w:val="28"/>
        </w:rPr>
        <w:t>Ленинского</w:t>
      </w:r>
      <w:r w:rsidR="005E7642">
        <w:rPr>
          <w:sz w:val="28"/>
          <w:szCs w:val="28"/>
        </w:rPr>
        <w:t xml:space="preserve"> района г.Екатеринбурга.</w:t>
      </w:r>
    </w:p>
    <w:p w:rsidR="00731B6C" w:rsidRDefault="00731B6C" w:rsidP="00E54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соответствии с</w:t>
      </w:r>
      <w:r w:rsidRPr="0073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вида спорта «художественная гимнастика», утверждёнными приказом Министерства спорта РФ от 21.12.2018года №1068 с изменениями, внесёнными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от 28.05.2019года  № 417.</w:t>
      </w:r>
    </w:p>
    <w:p w:rsidR="004129E5" w:rsidRPr="004129E5" w:rsidRDefault="004129E5" w:rsidP="00E54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соответствии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4129E5">
        <w:rPr>
          <w:sz w:val="28"/>
          <w:szCs w:val="28"/>
        </w:rPr>
        <w:t>-19</w:t>
      </w:r>
      <w:r>
        <w:rPr>
          <w:sz w:val="28"/>
          <w:szCs w:val="28"/>
        </w:rPr>
        <w:t xml:space="preserve"> от 31.07.2020г</w:t>
      </w:r>
      <w:r w:rsidRPr="004129E5">
        <w:rPr>
          <w:sz w:val="28"/>
          <w:szCs w:val="28"/>
        </w:rPr>
        <w:t>.</w:t>
      </w:r>
    </w:p>
    <w:p w:rsidR="00E8200D" w:rsidRDefault="00E8200D" w:rsidP="00E5404C">
      <w:pPr>
        <w:ind w:firstLine="709"/>
        <w:jc w:val="both"/>
        <w:rPr>
          <w:sz w:val="28"/>
          <w:szCs w:val="28"/>
        </w:rPr>
      </w:pPr>
    </w:p>
    <w:p w:rsidR="00E625F8" w:rsidRDefault="00E625F8">
      <w:pPr>
        <w:pStyle w:val="a6"/>
        <w:rPr>
          <w:szCs w:val="28"/>
        </w:rPr>
      </w:pPr>
    </w:p>
    <w:p w:rsidR="00E625F8" w:rsidRDefault="00E625F8">
      <w:pPr>
        <w:pStyle w:val="a6"/>
        <w:rPr>
          <w:szCs w:val="28"/>
        </w:rPr>
      </w:pPr>
    </w:p>
    <w:p w:rsidR="00053C41" w:rsidRDefault="00E8200D">
      <w:pPr>
        <w:pStyle w:val="a6"/>
        <w:rPr>
          <w:b w:val="0"/>
          <w:szCs w:val="28"/>
        </w:rPr>
      </w:pPr>
      <w:r>
        <w:rPr>
          <w:szCs w:val="28"/>
        </w:rPr>
        <w:t>Организатор проведения спортивного мероприятия</w:t>
      </w:r>
    </w:p>
    <w:p w:rsidR="00E8200D" w:rsidRDefault="00D02B2D">
      <w:pPr>
        <w:pStyle w:val="a6"/>
        <w:tabs>
          <w:tab w:val="left" w:pos="2053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Организатором соревнований являе</w:t>
      </w:r>
      <w:r w:rsidR="00E8200D">
        <w:rPr>
          <w:b w:val="0"/>
          <w:szCs w:val="28"/>
        </w:rPr>
        <w:t xml:space="preserve">тся </w:t>
      </w:r>
      <w:r w:rsidR="008A1771">
        <w:rPr>
          <w:b w:val="0"/>
          <w:szCs w:val="28"/>
        </w:rPr>
        <w:t>отдел</w:t>
      </w:r>
      <w:r w:rsidR="005E7642">
        <w:rPr>
          <w:b w:val="0"/>
          <w:szCs w:val="28"/>
        </w:rPr>
        <w:t xml:space="preserve"> </w:t>
      </w:r>
      <w:r w:rsidR="00142CB0">
        <w:rPr>
          <w:b w:val="0"/>
          <w:szCs w:val="28"/>
        </w:rPr>
        <w:t>по физической культуре, спорту и молодежной политике</w:t>
      </w:r>
      <w:r w:rsidR="005E7642">
        <w:rPr>
          <w:b w:val="0"/>
          <w:szCs w:val="28"/>
        </w:rPr>
        <w:t xml:space="preserve"> Администрации </w:t>
      </w:r>
      <w:r w:rsidR="00350D6E">
        <w:rPr>
          <w:b w:val="0"/>
          <w:szCs w:val="28"/>
        </w:rPr>
        <w:t>Ленинского</w:t>
      </w:r>
      <w:r w:rsidR="005E7642">
        <w:rPr>
          <w:b w:val="0"/>
          <w:szCs w:val="28"/>
        </w:rPr>
        <w:t xml:space="preserve"> района г.Екатеринбурга совместно с</w:t>
      </w:r>
      <w:r w:rsidR="008A1771">
        <w:rPr>
          <w:b w:val="0"/>
          <w:szCs w:val="28"/>
        </w:rPr>
        <w:t>о</w:t>
      </w:r>
      <w:r w:rsidR="00350D6E">
        <w:rPr>
          <w:b w:val="0"/>
          <w:szCs w:val="28"/>
        </w:rPr>
        <w:t xml:space="preserve"> Спортивным клубом династии </w:t>
      </w:r>
      <w:proofErr w:type="spellStart"/>
      <w:r w:rsidR="00350D6E">
        <w:rPr>
          <w:b w:val="0"/>
          <w:szCs w:val="28"/>
        </w:rPr>
        <w:t>Назмутдиновых</w:t>
      </w:r>
      <w:proofErr w:type="spellEnd"/>
      <w:r w:rsidR="00350D6E">
        <w:rPr>
          <w:b w:val="0"/>
          <w:szCs w:val="28"/>
        </w:rPr>
        <w:t xml:space="preserve"> «Лилия».</w:t>
      </w:r>
      <w:r w:rsidR="005E7642">
        <w:rPr>
          <w:b w:val="0"/>
          <w:szCs w:val="28"/>
        </w:rPr>
        <w:t xml:space="preserve"> </w:t>
      </w:r>
    </w:p>
    <w:p w:rsidR="00E8200D" w:rsidRDefault="00350D6E" w:rsidP="0025398C">
      <w:pPr>
        <w:pStyle w:val="a6"/>
        <w:tabs>
          <w:tab w:val="left" w:pos="2053"/>
        </w:tabs>
        <w:ind w:firstLine="567"/>
        <w:jc w:val="both"/>
        <w:rPr>
          <w:szCs w:val="28"/>
        </w:rPr>
      </w:pPr>
      <w:r>
        <w:rPr>
          <w:b w:val="0"/>
          <w:szCs w:val="28"/>
        </w:rPr>
        <w:t xml:space="preserve">Спортивный клуб династии </w:t>
      </w:r>
      <w:proofErr w:type="spellStart"/>
      <w:r>
        <w:rPr>
          <w:b w:val="0"/>
          <w:szCs w:val="28"/>
        </w:rPr>
        <w:t>Назмутдиновых</w:t>
      </w:r>
      <w:proofErr w:type="spellEnd"/>
      <w:r>
        <w:rPr>
          <w:b w:val="0"/>
          <w:szCs w:val="28"/>
        </w:rPr>
        <w:t xml:space="preserve"> «Лилия»</w:t>
      </w:r>
      <w:r w:rsidR="0025398C">
        <w:rPr>
          <w:b w:val="0"/>
          <w:szCs w:val="28"/>
        </w:rPr>
        <w:t xml:space="preserve"> </w:t>
      </w:r>
      <w:r w:rsidR="00D02B2D">
        <w:rPr>
          <w:b w:val="0"/>
          <w:szCs w:val="28"/>
        </w:rPr>
        <w:t xml:space="preserve">является </w:t>
      </w:r>
      <w:r w:rsidR="008A1771">
        <w:rPr>
          <w:b w:val="0"/>
          <w:szCs w:val="28"/>
        </w:rPr>
        <w:t xml:space="preserve">ответственным по </w:t>
      </w:r>
      <w:r w:rsidR="00E8200D">
        <w:rPr>
          <w:b w:val="0"/>
          <w:szCs w:val="28"/>
        </w:rPr>
        <w:t>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E8200D" w:rsidRDefault="00E8200D">
      <w:pPr>
        <w:pStyle w:val="a6"/>
        <w:rPr>
          <w:szCs w:val="28"/>
        </w:rPr>
      </w:pPr>
    </w:p>
    <w:p w:rsidR="00053C41" w:rsidRDefault="00053C41">
      <w:pPr>
        <w:pStyle w:val="a6"/>
        <w:rPr>
          <w:b w:val="0"/>
          <w:szCs w:val="28"/>
        </w:rPr>
      </w:pPr>
      <w:r>
        <w:rPr>
          <w:szCs w:val="28"/>
        </w:rPr>
        <w:t>Место  и время проведения соревнования</w:t>
      </w:r>
    </w:p>
    <w:p w:rsidR="000470B3" w:rsidRDefault="00E8200D">
      <w:pPr>
        <w:pStyle w:val="a6"/>
        <w:ind w:firstLine="600"/>
        <w:jc w:val="both"/>
        <w:rPr>
          <w:b w:val="0"/>
        </w:rPr>
      </w:pPr>
      <w:r>
        <w:rPr>
          <w:b w:val="0"/>
          <w:szCs w:val="28"/>
        </w:rPr>
        <w:t>Место проведения соревнования:</w:t>
      </w:r>
      <w:r>
        <w:rPr>
          <w:b w:val="0"/>
        </w:rPr>
        <w:t xml:space="preserve"> г. </w:t>
      </w:r>
      <w:r w:rsidR="00731B6C">
        <w:rPr>
          <w:b w:val="0"/>
        </w:rPr>
        <w:t xml:space="preserve">Екатеринбург, </w:t>
      </w:r>
      <w:r w:rsidR="00AB0551">
        <w:rPr>
          <w:b w:val="0"/>
        </w:rPr>
        <w:t>ул.</w:t>
      </w:r>
      <w:r w:rsidR="00350D6E">
        <w:rPr>
          <w:b w:val="0"/>
        </w:rPr>
        <w:t>Ткачей, д.11</w:t>
      </w:r>
      <w:r w:rsidR="00AB0551">
        <w:rPr>
          <w:b w:val="0"/>
        </w:rPr>
        <w:t xml:space="preserve">, </w:t>
      </w:r>
      <w:r w:rsidR="00350D6E">
        <w:rPr>
          <w:b w:val="0"/>
        </w:rPr>
        <w:t>Спортивный комплекс «Луч».</w:t>
      </w:r>
    </w:p>
    <w:p w:rsidR="00E8200D" w:rsidRDefault="00E8200D">
      <w:pPr>
        <w:pStyle w:val="a6"/>
        <w:ind w:firstLine="600"/>
        <w:jc w:val="both"/>
        <w:rPr>
          <w:szCs w:val="28"/>
        </w:rPr>
      </w:pPr>
      <w:r>
        <w:rPr>
          <w:b w:val="0"/>
          <w:szCs w:val="28"/>
        </w:rPr>
        <w:t xml:space="preserve">Сроки проведения соревнования:  </w:t>
      </w:r>
      <w:r w:rsidR="00F430EA">
        <w:rPr>
          <w:b w:val="0"/>
        </w:rPr>
        <w:t>9-11 октября</w:t>
      </w:r>
      <w:r w:rsidR="000470B3">
        <w:rPr>
          <w:b w:val="0"/>
        </w:rPr>
        <w:t xml:space="preserve"> 2020</w:t>
      </w:r>
      <w:r>
        <w:rPr>
          <w:b w:val="0"/>
        </w:rPr>
        <w:t xml:space="preserve"> г.</w:t>
      </w:r>
    </w:p>
    <w:p w:rsidR="00E8200D" w:rsidRDefault="00E8200D" w:rsidP="00AB0551">
      <w:pPr>
        <w:ind w:left="360" w:firstLine="207"/>
        <w:rPr>
          <w:sz w:val="28"/>
          <w:szCs w:val="28"/>
        </w:rPr>
      </w:pPr>
      <w:r w:rsidRPr="00225628">
        <w:rPr>
          <w:sz w:val="28"/>
          <w:szCs w:val="28"/>
        </w:rPr>
        <w:t>Заседание судейской коллегии</w:t>
      </w:r>
      <w:r w:rsidRPr="00225628">
        <w:rPr>
          <w:szCs w:val="28"/>
        </w:rPr>
        <w:t xml:space="preserve"> </w:t>
      </w:r>
      <w:r w:rsidRPr="00225628">
        <w:rPr>
          <w:sz w:val="28"/>
          <w:szCs w:val="28"/>
        </w:rPr>
        <w:t>состоится</w:t>
      </w:r>
      <w:r w:rsidRPr="00225628">
        <w:rPr>
          <w:szCs w:val="28"/>
        </w:rPr>
        <w:t>:</w:t>
      </w:r>
      <w:r>
        <w:rPr>
          <w:b/>
          <w:szCs w:val="28"/>
        </w:rPr>
        <w:t xml:space="preserve"> </w:t>
      </w:r>
      <w:r w:rsidR="00F430EA">
        <w:rPr>
          <w:sz w:val="28"/>
          <w:szCs w:val="28"/>
        </w:rPr>
        <w:t>9 октября</w:t>
      </w:r>
      <w:r w:rsidR="0022562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в </w:t>
      </w:r>
      <w:r w:rsidR="00AB0551">
        <w:rPr>
          <w:sz w:val="28"/>
          <w:szCs w:val="28"/>
        </w:rPr>
        <w:t>08</w:t>
      </w:r>
      <w:r w:rsidR="00E5404C">
        <w:rPr>
          <w:sz w:val="28"/>
          <w:szCs w:val="28"/>
        </w:rPr>
        <w:t>:00</w:t>
      </w:r>
      <w:r w:rsidR="00AB0551">
        <w:rPr>
          <w:sz w:val="28"/>
          <w:szCs w:val="28"/>
        </w:rPr>
        <w:t>.</w:t>
      </w:r>
    </w:p>
    <w:p w:rsidR="00AB0551" w:rsidRDefault="00AB0551" w:rsidP="00AB0551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>Начало соревнований: 09:00.</w:t>
      </w:r>
    </w:p>
    <w:p w:rsidR="00AB0551" w:rsidRDefault="00AB0551" w:rsidP="00AB0551">
      <w:pPr>
        <w:ind w:left="360" w:firstLine="207"/>
        <w:rPr>
          <w:szCs w:val="28"/>
        </w:rPr>
      </w:pPr>
    </w:p>
    <w:p w:rsidR="00E8200D" w:rsidRDefault="00E8200D">
      <w:pPr>
        <w:pStyle w:val="a6"/>
        <w:rPr>
          <w:b w:val="0"/>
          <w:szCs w:val="28"/>
        </w:rPr>
      </w:pPr>
      <w:r>
        <w:rPr>
          <w:szCs w:val="28"/>
        </w:rPr>
        <w:t>Руководство проведением соревнования</w:t>
      </w:r>
    </w:p>
    <w:p w:rsidR="00225628" w:rsidRDefault="00E8200D">
      <w:pPr>
        <w:pStyle w:val="a6"/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Общее руководство проведением соревнования осуществляет </w:t>
      </w:r>
      <w:r w:rsidR="00F430EA">
        <w:rPr>
          <w:b w:val="0"/>
          <w:szCs w:val="28"/>
        </w:rPr>
        <w:t xml:space="preserve">Спортивный клуб династии </w:t>
      </w:r>
      <w:proofErr w:type="spellStart"/>
      <w:r w:rsidR="00F430EA">
        <w:rPr>
          <w:b w:val="0"/>
          <w:szCs w:val="28"/>
        </w:rPr>
        <w:t>Назмутдиновых</w:t>
      </w:r>
      <w:proofErr w:type="spellEnd"/>
      <w:r w:rsidR="00F430EA">
        <w:rPr>
          <w:b w:val="0"/>
          <w:szCs w:val="28"/>
        </w:rPr>
        <w:t xml:space="preserve"> «Лилия».</w:t>
      </w:r>
    </w:p>
    <w:p w:rsidR="00731B6C" w:rsidRDefault="00225628">
      <w:pPr>
        <w:pStyle w:val="a6"/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8200D">
        <w:rPr>
          <w:b w:val="0"/>
          <w:szCs w:val="28"/>
        </w:rPr>
        <w:t>Непосредственное проведение возлагается на судейскую коллегию</w:t>
      </w:r>
      <w:r w:rsidR="00731B6C">
        <w:rPr>
          <w:b w:val="0"/>
          <w:szCs w:val="28"/>
        </w:rPr>
        <w:t>:</w:t>
      </w:r>
    </w:p>
    <w:p w:rsidR="009B6865" w:rsidRDefault="009B6865" w:rsidP="00AB0551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главный судья </w:t>
      </w:r>
      <w:r w:rsidR="00731B6C">
        <w:rPr>
          <w:b w:val="0"/>
          <w:szCs w:val="28"/>
        </w:rPr>
        <w:t xml:space="preserve"> </w:t>
      </w:r>
      <w:r w:rsidR="00AB0551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="00F430EA">
        <w:rPr>
          <w:b w:val="0"/>
          <w:szCs w:val="28"/>
        </w:rPr>
        <w:t>Никифорова Ольга Сергеевна</w:t>
      </w:r>
      <w:r>
        <w:rPr>
          <w:b w:val="0"/>
          <w:szCs w:val="28"/>
        </w:rPr>
        <w:t xml:space="preserve"> С</w:t>
      </w:r>
      <w:r w:rsidR="00BB6DAB">
        <w:rPr>
          <w:b w:val="0"/>
          <w:szCs w:val="28"/>
        </w:rPr>
        <w:t xml:space="preserve">удья </w:t>
      </w:r>
      <w:r>
        <w:rPr>
          <w:b w:val="0"/>
          <w:szCs w:val="28"/>
        </w:rPr>
        <w:t>ВК</w:t>
      </w:r>
      <w:r w:rsidR="00AB0551">
        <w:rPr>
          <w:b w:val="0"/>
          <w:szCs w:val="28"/>
        </w:rPr>
        <w:t xml:space="preserve">                                                                        </w:t>
      </w:r>
      <w:r>
        <w:rPr>
          <w:b w:val="0"/>
          <w:szCs w:val="28"/>
        </w:rPr>
        <w:t>главный секретарь</w:t>
      </w:r>
      <w:r w:rsidR="00731B6C">
        <w:rPr>
          <w:b w:val="0"/>
          <w:szCs w:val="28"/>
        </w:rPr>
        <w:t xml:space="preserve"> -</w:t>
      </w:r>
      <w:r w:rsidR="00E8200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spellStart"/>
      <w:r w:rsidR="00F430EA">
        <w:rPr>
          <w:b w:val="0"/>
          <w:szCs w:val="28"/>
        </w:rPr>
        <w:t>Назмутдинова</w:t>
      </w:r>
      <w:proofErr w:type="spellEnd"/>
      <w:r w:rsidR="00F430EA">
        <w:rPr>
          <w:b w:val="0"/>
          <w:szCs w:val="28"/>
        </w:rPr>
        <w:t xml:space="preserve"> А.Б.</w:t>
      </w:r>
      <w:r>
        <w:rPr>
          <w:b w:val="0"/>
          <w:szCs w:val="28"/>
        </w:rPr>
        <w:t xml:space="preserve"> С</w:t>
      </w:r>
      <w:r w:rsidR="00BB6DAB">
        <w:rPr>
          <w:b w:val="0"/>
          <w:szCs w:val="28"/>
        </w:rPr>
        <w:t xml:space="preserve">удья </w:t>
      </w:r>
      <w:r>
        <w:rPr>
          <w:b w:val="0"/>
          <w:szCs w:val="28"/>
        </w:rPr>
        <w:t xml:space="preserve">ВК </w:t>
      </w:r>
    </w:p>
    <w:p w:rsidR="009B6865" w:rsidRDefault="009B6865" w:rsidP="00AB0551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директор – </w:t>
      </w:r>
      <w:proofErr w:type="spellStart"/>
      <w:r w:rsidR="00F430EA">
        <w:rPr>
          <w:b w:val="0"/>
          <w:szCs w:val="28"/>
        </w:rPr>
        <w:t>Сюккя</w:t>
      </w:r>
      <w:proofErr w:type="spellEnd"/>
      <w:r w:rsidR="00F430EA">
        <w:rPr>
          <w:b w:val="0"/>
          <w:szCs w:val="28"/>
        </w:rPr>
        <w:t xml:space="preserve"> Наталья Викторовна</w:t>
      </w:r>
    </w:p>
    <w:p w:rsidR="00E8200D" w:rsidRDefault="00E8200D">
      <w:pPr>
        <w:pStyle w:val="a6"/>
        <w:ind w:firstLine="709"/>
        <w:jc w:val="both"/>
        <w:rPr>
          <w:b w:val="0"/>
          <w:szCs w:val="28"/>
        </w:rPr>
      </w:pPr>
    </w:p>
    <w:p w:rsidR="00E8200D" w:rsidRDefault="00E820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BC08F9" w:rsidRPr="008E26D3" w:rsidRDefault="00BC08F9" w:rsidP="00BC08F9">
      <w:pPr>
        <w:ind w:firstLine="709"/>
        <w:jc w:val="both"/>
        <w:rPr>
          <w:color w:val="000000"/>
          <w:sz w:val="28"/>
          <w:szCs w:val="28"/>
        </w:rPr>
      </w:pPr>
      <w:r w:rsidRPr="008E26D3">
        <w:rPr>
          <w:color w:val="000000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8E26D3">
        <w:rPr>
          <w:color w:val="000000"/>
          <w:sz w:val="28"/>
          <w:szCs w:val="28"/>
        </w:rPr>
        <w:br/>
        <w:t>от 18 апреля 2014 г. № 353.</w:t>
      </w:r>
    </w:p>
    <w:p w:rsidR="00BC08F9" w:rsidRPr="008E26D3" w:rsidRDefault="00BC08F9" w:rsidP="00BC08F9">
      <w:pPr>
        <w:ind w:firstLine="709"/>
        <w:jc w:val="both"/>
        <w:rPr>
          <w:sz w:val="28"/>
          <w:szCs w:val="28"/>
        </w:rPr>
      </w:pPr>
      <w:r w:rsidRPr="008E26D3">
        <w:rPr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BC08F9" w:rsidRPr="008E26D3" w:rsidRDefault="00BC08F9" w:rsidP="00BC08F9">
      <w:pPr>
        <w:ind w:firstLine="709"/>
        <w:jc w:val="both"/>
        <w:rPr>
          <w:sz w:val="28"/>
          <w:szCs w:val="28"/>
        </w:rPr>
      </w:pPr>
      <w:r w:rsidRPr="008E26D3">
        <w:rPr>
          <w:sz w:val="28"/>
          <w:szCs w:val="28"/>
        </w:rPr>
        <w:t xml:space="preserve"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</w:t>
      </w:r>
      <w:r w:rsidRPr="008E26D3">
        <w:rPr>
          <w:sz w:val="28"/>
          <w:szCs w:val="28"/>
        </w:rPr>
        <w:lastRenderedPageBreak/>
        <w:t>здоровью лиц, осуществляющих занятия физической культурой и спортом на таких объектах спорта.</w:t>
      </w:r>
    </w:p>
    <w:p w:rsidR="00885932" w:rsidRDefault="00BC08F9" w:rsidP="00BC08F9">
      <w:pPr>
        <w:ind w:firstLine="709"/>
        <w:jc w:val="both"/>
        <w:rPr>
          <w:sz w:val="28"/>
          <w:szCs w:val="28"/>
        </w:rPr>
      </w:pPr>
      <w:r w:rsidRPr="008E26D3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</w:t>
      </w:r>
    </w:p>
    <w:p w:rsidR="00BC08F9" w:rsidRPr="008E26D3" w:rsidRDefault="00BC08F9" w:rsidP="00782185">
      <w:pPr>
        <w:jc w:val="both"/>
        <w:rPr>
          <w:sz w:val="28"/>
          <w:szCs w:val="28"/>
        </w:rPr>
      </w:pPr>
      <w:r w:rsidRPr="008E26D3">
        <w:rPr>
          <w:sz w:val="28"/>
          <w:szCs w:val="28"/>
        </w:rPr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 </w:t>
      </w:r>
    </w:p>
    <w:p w:rsidR="00BC08F9" w:rsidRDefault="00BC08F9" w:rsidP="00BC08F9">
      <w:pPr>
        <w:ind w:firstLine="709"/>
        <w:jc w:val="both"/>
        <w:rPr>
          <w:color w:val="000000"/>
          <w:sz w:val="28"/>
          <w:szCs w:val="28"/>
        </w:rPr>
      </w:pPr>
      <w:r w:rsidRPr="008E26D3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11F7E" w:rsidRPr="008E26D3" w:rsidRDefault="00011F7E" w:rsidP="00BC08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:rsidR="00BC08F9" w:rsidRPr="008E26D3" w:rsidRDefault="00BC08F9" w:rsidP="00BC08F9">
      <w:pPr>
        <w:ind w:firstLine="709"/>
        <w:jc w:val="both"/>
        <w:rPr>
          <w:sz w:val="28"/>
          <w:szCs w:val="28"/>
        </w:rPr>
      </w:pPr>
      <w:r w:rsidRPr="008E26D3">
        <w:rPr>
          <w:sz w:val="28"/>
          <w:szCs w:val="28"/>
        </w:rPr>
        <w:t>Ответственность за безопасность проведения соревнования возлагается</w:t>
      </w:r>
      <w:r w:rsidR="00225628">
        <w:rPr>
          <w:sz w:val="28"/>
          <w:szCs w:val="28"/>
        </w:rPr>
        <w:t xml:space="preserve"> на</w:t>
      </w:r>
      <w:r w:rsidRPr="008E26D3">
        <w:rPr>
          <w:sz w:val="28"/>
          <w:szCs w:val="28"/>
        </w:rPr>
        <w:t xml:space="preserve"> </w:t>
      </w:r>
      <w:r w:rsidR="00F430EA">
        <w:rPr>
          <w:sz w:val="28"/>
          <w:szCs w:val="28"/>
        </w:rPr>
        <w:t xml:space="preserve">Спортивный клуб династии </w:t>
      </w:r>
      <w:proofErr w:type="spellStart"/>
      <w:r w:rsidR="00F430EA">
        <w:rPr>
          <w:sz w:val="28"/>
          <w:szCs w:val="28"/>
        </w:rPr>
        <w:t>Назмутдиновых</w:t>
      </w:r>
      <w:proofErr w:type="spellEnd"/>
      <w:r w:rsidR="00F430EA">
        <w:rPr>
          <w:sz w:val="28"/>
          <w:szCs w:val="28"/>
        </w:rPr>
        <w:t xml:space="preserve"> «Лилия»</w:t>
      </w:r>
      <w:r w:rsidR="006F2ACE" w:rsidRPr="00225628">
        <w:rPr>
          <w:sz w:val="28"/>
          <w:szCs w:val="28"/>
        </w:rPr>
        <w:t>.</w:t>
      </w:r>
      <w:r w:rsidRPr="008E26D3">
        <w:rPr>
          <w:b/>
          <w:sz w:val="28"/>
          <w:szCs w:val="28"/>
        </w:rPr>
        <w:t xml:space="preserve"> </w:t>
      </w:r>
      <w:r w:rsidRPr="008E26D3">
        <w:rPr>
          <w:sz w:val="28"/>
          <w:szCs w:val="28"/>
        </w:rPr>
        <w:t>Ответственными за соблюдение норм и правил безопасности при проведении соревнований являются:</w:t>
      </w:r>
    </w:p>
    <w:p w:rsidR="00E8200D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="00BA38C8">
        <w:rPr>
          <w:sz w:val="28"/>
          <w:szCs w:val="28"/>
        </w:rPr>
        <w:t xml:space="preserve">судья – </w:t>
      </w:r>
      <w:r w:rsidR="00F430EA">
        <w:rPr>
          <w:sz w:val="28"/>
          <w:szCs w:val="28"/>
        </w:rPr>
        <w:t>Никифорова Ольга Сергеевна</w:t>
      </w:r>
    </w:p>
    <w:p w:rsidR="00E8200D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спортсооружения, на котором проводится соревнование.</w:t>
      </w:r>
    </w:p>
    <w:p w:rsidR="00E8200D" w:rsidRDefault="00E8200D">
      <w:pPr>
        <w:ind w:firstLine="709"/>
        <w:jc w:val="both"/>
        <w:rPr>
          <w:sz w:val="28"/>
          <w:szCs w:val="28"/>
        </w:rPr>
      </w:pPr>
    </w:p>
    <w:p w:rsidR="0051338D" w:rsidRDefault="00E820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</w:t>
      </w:r>
    </w:p>
    <w:p w:rsidR="00E8200D" w:rsidRDefault="0070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клуб династии </w:t>
      </w:r>
      <w:proofErr w:type="spellStart"/>
      <w:r>
        <w:rPr>
          <w:sz w:val="28"/>
          <w:szCs w:val="28"/>
        </w:rPr>
        <w:t>Назмутдиновых</w:t>
      </w:r>
      <w:proofErr w:type="spellEnd"/>
      <w:r>
        <w:rPr>
          <w:sz w:val="28"/>
          <w:szCs w:val="28"/>
        </w:rPr>
        <w:t xml:space="preserve"> «Лилия» </w:t>
      </w:r>
      <w:r w:rsidR="00E8200D">
        <w:rPr>
          <w:sz w:val="28"/>
          <w:szCs w:val="28"/>
        </w:rPr>
        <w:t>несет расходы по оплате труда медицинских работников (с указанием правового положения организации),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</w:t>
      </w:r>
    </w:p>
    <w:p w:rsidR="00E8200D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:rsidR="00E8200D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участников соревнований производится за счет средств командирующих организаций. </w:t>
      </w:r>
    </w:p>
    <w:p w:rsidR="00703ADF" w:rsidRDefault="00703ADF" w:rsidP="00CC0EF6">
      <w:pPr>
        <w:pStyle w:val="a6"/>
        <w:jc w:val="both"/>
        <w:rPr>
          <w:b w:val="0"/>
          <w:szCs w:val="28"/>
        </w:rPr>
      </w:pPr>
    </w:p>
    <w:p w:rsidR="00142CB0" w:rsidRDefault="00142CB0">
      <w:pPr>
        <w:pStyle w:val="a6"/>
        <w:rPr>
          <w:szCs w:val="28"/>
        </w:rPr>
      </w:pPr>
    </w:p>
    <w:p w:rsidR="00142CB0" w:rsidRDefault="00142CB0">
      <w:pPr>
        <w:pStyle w:val="a6"/>
        <w:rPr>
          <w:szCs w:val="28"/>
        </w:rPr>
      </w:pPr>
    </w:p>
    <w:p w:rsidR="00142CB0" w:rsidRDefault="00142CB0">
      <w:pPr>
        <w:pStyle w:val="a6"/>
        <w:rPr>
          <w:szCs w:val="28"/>
        </w:rPr>
      </w:pPr>
    </w:p>
    <w:p w:rsidR="00053C41" w:rsidRDefault="00E8200D">
      <w:pPr>
        <w:pStyle w:val="a6"/>
        <w:rPr>
          <w:b w:val="0"/>
          <w:sz w:val="24"/>
          <w:u w:val="single"/>
        </w:rPr>
      </w:pPr>
      <w:bookmarkStart w:id="0" w:name="_GoBack"/>
      <w:bookmarkEnd w:id="0"/>
      <w:r>
        <w:rPr>
          <w:szCs w:val="28"/>
        </w:rPr>
        <w:lastRenderedPageBreak/>
        <w:t>Классификация соревнований</w:t>
      </w:r>
    </w:p>
    <w:p w:rsidR="00E8200D" w:rsidRDefault="00AC41C3">
      <w:pPr>
        <w:pStyle w:val="a6"/>
      </w:pPr>
      <w:r>
        <w:rPr>
          <w:b w:val="0"/>
          <w:sz w:val="24"/>
          <w:u w:val="single"/>
        </w:rPr>
        <w:t xml:space="preserve">Соревнования являются личными, </w:t>
      </w:r>
      <w:r w:rsidR="00E8200D">
        <w:rPr>
          <w:b w:val="0"/>
          <w:sz w:val="24"/>
          <w:u w:val="single"/>
        </w:rPr>
        <w:t>командными и проводятся в следующих дисциплинах</w:t>
      </w:r>
      <w:r w:rsidR="00E8200D">
        <w:t xml:space="preserve"> </w:t>
      </w:r>
    </w:p>
    <w:p w:rsidR="00AC41C3" w:rsidRDefault="00AC41C3">
      <w:pPr>
        <w:pStyle w:val="a6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6"/>
        <w:gridCol w:w="5065"/>
        <w:gridCol w:w="3303"/>
      </w:tblGrid>
      <w:tr w:rsidR="00E8200D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E8200D">
            <w:pPr>
              <w:pStyle w:val="a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0D" w:rsidRDefault="00E8200D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0D" w:rsidRDefault="00E8200D">
            <w:pPr>
              <w:pStyle w:val="a6"/>
            </w:pPr>
            <w:r>
              <w:rPr>
                <w:sz w:val="24"/>
              </w:rPr>
              <w:t>Код спортивной дисциплины</w:t>
            </w:r>
          </w:p>
        </w:tc>
      </w:tr>
      <w:tr w:rsidR="00E8200D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E8200D">
            <w:pPr>
              <w:pStyle w:val="a6"/>
              <w:rPr>
                <w:b w:val="0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E8200D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0D" w:rsidRDefault="00E8200D" w:rsidP="004D4EDC">
            <w:pPr>
              <w:pStyle w:val="a6"/>
              <w:jc w:val="left"/>
            </w:pPr>
            <w:r>
              <w:rPr>
                <w:b w:val="0"/>
                <w:sz w:val="24"/>
              </w:rPr>
              <w:t>052 005 1 6 11 Б</w:t>
            </w:r>
          </w:p>
        </w:tc>
      </w:tr>
      <w:tr w:rsidR="00E8200D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E8200D">
            <w:pPr>
              <w:pStyle w:val="a6"/>
              <w:rPr>
                <w:b w:val="0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00D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Групповое упражнение</w:t>
            </w:r>
            <w:r w:rsidR="00E8200D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0D" w:rsidRDefault="00E8200D" w:rsidP="004D4EDC">
            <w:pPr>
              <w:pStyle w:val="a6"/>
              <w:jc w:val="left"/>
            </w:pPr>
            <w:r>
              <w:rPr>
                <w:b w:val="0"/>
                <w:sz w:val="24"/>
              </w:rPr>
              <w:t>052 006 1 6 11</w:t>
            </w:r>
            <w:r w:rsidR="006D56B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Б</w:t>
            </w:r>
          </w:p>
        </w:tc>
      </w:tr>
    </w:tbl>
    <w:p w:rsidR="00E8200D" w:rsidRDefault="00E8200D">
      <w:pPr>
        <w:pStyle w:val="a6"/>
        <w:rPr>
          <w:szCs w:val="28"/>
        </w:rPr>
      </w:pPr>
    </w:p>
    <w:p w:rsidR="00E8200D" w:rsidRDefault="00E8200D">
      <w:pPr>
        <w:pStyle w:val="a6"/>
        <w:rPr>
          <w:b w:val="0"/>
          <w:szCs w:val="28"/>
        </w:rPr>
      </w:pPr>
      <w:r>
        <w:rPr>
          <w:szCs w:val="28"/>
        </w:rPr>
        <w:t>Требования к участникам соревнования, условия допуска</w:t>
      </w:r>
    </w:p>
    <w:p w:rsidR="00E8200D" w:rsidRDefault="00E8200D">
      <w:pPr>
        <w:pStyle w:val="a6"/>
        <w:ind w:firstLine="750"/>
        <w:jc w:val="both"/>
        <w:rPr>
          <w:szCs w:val="28"/>
        </w:rPr>
      </w:pPr>
      <w:r>
        <w:rPr>
          <w:b w:val="0"/>
          <w:szCs w:val="28"/>
        </w:rPr>
        <w:t xml:space="preserve">Соревнование проводится среди спортсменов, имеющих подготовку не ниже </w:t>
      </w:r>
      <w:r w:rsidR="00AC41C3">
        <w:rPr>
          <w:b w:val="0"/>
          <w:szCs w:val="28"/>
          <w:lang w:val="en-US"/>
        </w:rPr>
        <w:t>I</w:t>
      </w:r>
      <w:r w:rsidR="00703ADF">
        <w:rPr>
          <w:b w:val="0"/>
          <w:szCs w:val="28"/>
          <w:lang w:val="en-US"/>
        </w:rPr>
        <w:t>I</w:t>
      </w:r>
      <w:r w:rsidR="001D0701">
        <w:rPr>
          <w:b w:val="0"/>
          <w:szCs w:val="28"/>
          <w:lang w:val="en-US"/>
        </w:rPr>
        <w:t>I</w:t>
      </w:r>
      <w:r w:rsidR="00AC41C3">
        <w:rPr>
          <w:b w:val="0"/>
          <w:szCs w:val="28"/>
        </w:rPr>
        <w:t xml:space="preserve"> юношеского </w:t>
      </w:r>
      <w:r>
        <w:rPr>
          <w:b w:val="0"/>
          <w:szCs w:val="28"/>
        </w:rPr>
        <w:t xml:space="preserve">разряда. </w:t>
      </w:r>
    </w:p>
    <w:p w:rsidR="00E8200D" w:rsidRDefault="00E8200D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действующим правилам художест</w:t>
      </w:r>
      <w:r w:rsidR="000A27F9">
        <w:rPr>
          <w:sz w:val="28"/>
          <w:szCs w:val="28"/>
        </w:rPr>
        <w:t>венной гимнастики, утвержденным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>. К участию в соревновании допускаются</w:t>
      </w:r>
      <w:r w:rsidR="009677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200D" w:rsidRDefault="00E8200D">
      <w:pPr>
        <w:ind w:firstLine="750"/>
        <w:jc w:val="both"/>
        <w:rPr>
          <w:sz w:val="28"/>
          <w:szCs w:val="28"/>
        </w:rPr>
      </w:pPr>
    </w:p>
    <w:p w:rsidR="00737441" w:rsidRDefault="00E8200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Индивидуальная программа:</w:t>
      </w:r>
    </w:p>
    <w:p w:rsidR="00703ADF" w:rsidRPr="00703ADF" w:rsidRDefault="00703ADF" w:rsidP="00703ADF">
      <w:pPr>
        <w:pStyle w:val="ad"/>
        <w:numPr>
          <w:ilvl w:val="0"/>
          <w:numId w:val="5"/>
        </w:numPr>
        <w:rPr>
          <w:sz w:val="28"/>
          <w:szCs w:val="28"/>
        </w:rPr>
      </w:pPr>
      <w:r w:rsidRPr="00703ADF">
        <w:rPr>
          <w:sz w:val="28"/>
          <w:szCs w:val="28"/>
        </w:rPr>
        <w:t xml:space="preserve">2015-2014г.р. по программе </w:t>
      </w:r>
      <w:r w:rsidRPr="00703ADF">
        <w:rPr>
          <w:sz w:val="28"/>
          <w:szCs w:val="28"/>
          <w:lang w:val="en-US"/>
        </w:rPr>
        <w:t>III</w:t>
      </w:r>
      <w:r w:rsidRPr="00703ADF">
        <w:rPr>
          <w:sz w:val="28"/>
          <w:szCs w:val="28"/>
        </w:rPr>
        <w:t xml:space="preserve"> юношеского разряда, упр</w:t>
      </w:r>
      <w:proofErr w:type="gramStart"/>
      <w:r w:rsidRPr="00703ADF">
        <w:rPr>
          <w:sz w:val="28"/>
          <w:szCs w:val="28"/>
        </w:rPr>
        <w:t>.Б</w:t>
      </w:r>
      <w:proofErr w:type="gramEnd"/>
      <w:r w:rsidRPr="00703ADF">
        <w:rPr>
          <w:sz w:val="28"/>
          <w:szCs w:val="28"/>
        </w:rPr>
        <w:t>/П</w:t>
      </w:r>
    </w:p>
    <w:p w:rsidR="00737441" w:rsidRPr="001D0701" w:rsidRDefault="00737441" w:rsidP="00737441">
      <w:pPr>
        <w:pStyle w:val="a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2013г.р. </w:t>
      </w:r>
      <w:r w:rsidRPr="0073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юношеского спортивного разряда,</w:t>
      </w:r>
      <w:r w:rsidRPr="0073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упр. Б/П </w:t>
      </w:r>
    </w:p>
    <w:p w:rsidR="001D0701" w:rsidRPr="001D0701" w:rsidRDefault="001D0701" w:rsidP="00737441">
      <w:pPr>
        <w:pStyle w:val="a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2012г.р. по программе </w:t>
      </w:r>
      <w:r w:rsidR="00737441">
        <w:rPr>
          <w:sz w:val="28"/>
          <w:szCs w:val="28"/>
          <w:lang w:val="en-US"/>
        </w:rPr>
        <w:t>I</w:t>
      </w:r>
      <w:r w:rsidR="00737441">
        <w:rPr>
          <w:sz w:val="28"/>
          <w:szCs w:val="28"/>
        </w:rPr>
        <w:t xml:space="preserve"> юношеского спортивного разряда,</w:t>
      </w:r>
      <w:r w:rsidR="00737441" w:rsidRPr="00737441">
        <w:rPr>
          <w:sz w:val="28"/>
          <w:szCs w:val="28"/>
        </w:rPr>
        <w:t xml:space="preserve"> </w:t>
      </w:r>
      <w:r w:rsidR="00737441">
        <w:rPr>
          <w:sz w:val="28"/>
          <w:szCs w:val="28"/>
        </w:rPr>
        <w:t>упр. Б/П +1 предмет на выбор</w:t>
      </w:r>
    </w:p>
    <w:p w:rsidR="00543629" w:rsidRPr="00737441" w:rsidRDefault="00AC41C3" w:rsidP="00737441">
      <w:pPr>
        <w:pStyle w:val="ad"/>
        <w:numPr>
          <w:ilvl w:val="0"/>
          <w:numId w:val="5"/>
        </w:numPr>
        <w:rPr>
          <w:sz w:val="28"/>
          <w:szCs w:val="28"/>
        </w:rPr>
      </w:pPr>
      <w:r w:rsidRPr="00737441">
        <w:rPr>
          <w:sz w:val="28"/>
          <w:szCs w:val="28"/>
        </w:rPr>
        <w:t>2011</w:t>
      </w:r>
      <w:r w:rsidR="00EB6155" w:rsidRPr="00737441">
        <w:rPr>
          <w:sz w:val="28"/>
          <w:szCs w:val="28"/>
        </w:rPr>
        <w:t xml:space="preserve"> г.р. по программе </w:t>
      </w:r>
      <w:r w:rsidR="00737441" w:rsidRPr="00737441">
        <w:rPr>
          <w:sz w:val="28"/>
          <w:szCs w:val="28"/>
          <w:lang w:val="en-US"/>
        </w:rPr>
        <w:t>III</w:t>
      </w:r>
      <w:r w:rsidRPr="00737441">
        <w:rPr>
          <w:sz w:val="28"/>
          <w:szCs w:val="28"/>
        </w:rPr>
        <w:t xml:space="preserve"> спортивного разряда, упр. Б/П +2 предмета на выбор</w:t>
      </w:r>
    </w:p>
    <w:p w:rsidR="00AC41C3" w:rsidRPr="00737441" w:rsidRDefault="00AC41C3" w:rsidP="00737441">
      <w:pPr>
        <w:pStyle w:val="ad"/>
        <w:numPr>
          <w:ilvl w:val="0"/>
          <w:numId w:val="5"/>
        </w:numPr>
        <w:rPr>
          <w:sz w:val="28"/>
          <w:szCs w:val="28"/>
        </w:rPr>
      </w:pPr>
      <w:r w:rsidRPr="00737441">
        <w:rPr>
          <w:sz w:val="28"/>
          <w:szCs w:val="28"/>
        </w:rPr>
        <w:t>2010</w:t>
      </w:r>
      <w:r w:rsidR="004D4EDC" w:rsidRPr="00737441">
        <w:rPr>
          <w:sz w:val="28"/>
          <w:szCs w:val="28"/>
        </w:rPr>
        <w:t xml:space="preserve"> г.р. по программе </w:t>
      </w:r>
      <w:r w:rsidR="00737441" w:rsidRPr="00737441">
        <w:rPr>
          <w:sz w:val="28"/>
          <w:szCs w:val="28"/>
          <w:lang w:val="en-US"/>
        </w:rPr>
        <w:t>II</w:t>
      </w:r>
      <w:r w:rsidRPr="00737441">
        <w:rPr>
          <w:sz w:val="28"/>
          <w:szCs w:val="28"/>
        </w:rPr>
        <w:t xml:space="preserve"> спортивного разряда, </w:t>
      </w:r>
      <w:r w:rsidR="004D4EDC" w:rsidRPr="00737441">
        <w:rPr>
          <w:sz w:val="28"/>
          <w:szCs w:val="28"/>
        </w:rPr>
        <w:t xml:space="preserve"> </w:t>
      </w:r>
      <w:r w:rsidRPr="00737441">
        <w:rPr>
          <w:sz w:val="28"/>
          <w:szCs w:val="28"/>
        </w:rPr>
        <w:t>упр. Б/</w:t>
      </w:r>
      <w:proofErr w:type="gramStart"/>
      <w:r w:rsidRPr="00737441">
        <w:rPr>
          <w:sz w:val="28"/>
          <w:szCs w:val="28"/>
        </w:rPr>
        <w:t>П</w:t>
      </w:r>
      <w:proofErr w:type="gramEnd"/>
      <w:r w:rsidRPr="00737441">
        <w:rPr>
          <w:sz w:val="28"/>
          <w:szCs w:val="28"/>
        </w:rPr>
        <w:t xml:space="preserve"> +3 предмета на выбор</w:t>
      </w:r>
    </w:p>
    <w:p w:rsidR="00237781" w:rsidRPr="00737441" w:rsidRDefault="00237781" w:rsidP="00737441">
      <w:pPr>
        <w:pStyle w:val="ad"/>
        <w:numPr>
          <w:ilvl w:val="0"/>
          <w:numId w:val="5"/>
        </w:numPr>
        <w:rPr>
          <w:sz w:val="28"/>
          <w:szCs w:val="28"/>
        </w:rPr>
      </w:pPr>
      <w:r w:rsidRPr="00737441">
        <w:rPr>
          <w:sz w:val="28"/>
          <w:szCs w:val="28"/>
        </w:rPr>
        <w:t xml:space="preserve">2008-2009 г.р. по программе </w:t>
      </w:r>
      <w:r w:rsidR="00737441" w:rsidRPr="00737441">
        <w:rPr>
          <w:sz w:val="28"/>
          <w:szCs w:val="28"/>
          <w:lang w:val="en-US"/>
        </w:rPr>
        <w:t>I</w:t>
      </w:r>
      <w:r w:rsidRPr="00737441">
        <w:rPr>
          <w:sz w:val="28"/>
          <w:szCs w:val="28"/>
        </w:rPr>
        <w:t xml:space="preserve"> спорт</w:t>
      </w:r>
      <w:r w:rsidR="000A27F9" w:rsidRPr="00737441">
        <w:rPr>
          <w:sz w:val="28"/>
          <w:szCs w:val="28"/>
        </w:rPr>
        <w:t>ивного разряда, упр. Б/П + 3 пре</w:t>
      </w:r>
      <w:r w:rsidRPr="00737441">
        <w:rPr>
          <w:sz w:val="28"/>
          <w:szCs w:val="28"/>
        </w:rPr>
        <w:t>дмета на выбор</w:t>
      </w:r>
    </w:p>
    <w:p w:rsidR="00737441" w:rsidRPr="00737441" w:rsidRDefault="00737441" w:rsidP="00737441">
      <w:pPr>
        <w:pStyle w:val="ad"/>
        <w:numPr>
          <w:ilvl w:val="0"/>
          <w:numId w:val="5"/>
        </w:numPr>
        <w:rPr>
          <w:sz w:val="28"/>
          <w:szCs w:val="28"/>
        </w:rPr>
      </w:pPr>
      <w:r w:rsidRPr="00737441">
        <w:rPr>
          <w:sz w:val="28"/>
          <w:szCs w:val="28"/>
        </w:rPr>
        <w:t>2005-2007 г.р. по программе КМС, 4 упр</w:t>
      </w:r>
      <w:proofErr w:type="gramStart"/>
      <w:r w:rsidRPr="00737441">
        <w:rPr>
          <w:sz w:val="28"/>
          <w:szCs w:val="28"/>
        </w:rPr>
        <w:t>.с</w:t>
      </w:r>
      <w:proofErr w:type="gramEnd"/>
      <w:r w:rsidRPr="00737441">
        <w:rPr>
          <w:sz w:val="28"/>
          <w:szCs w:val="28"/>
        </w:rPr>
        <w:t xml:space="preserve"> предметами: обруч, мяч, булавы, лента</w:t>
      </w:r>
    </w:p>
    <w:p w:rsidR="009B6865" w:rsidRPr="00F76BAD" w:rsidRDefault="009B6865" w:rsidP="00F76BAD">
      <w:pPr>
        <w:jc w:val="both"/>
        <w:rPr>
          <w:sz w:val="28"/>
          <w:szCs w:val="28"/>
        </w:rPr>
      </w:pPr>
      <w:r w:rsidRPr="00F76BAD">
        <w:rPr>
          <w:sz w:val="28"/>
          <w:szCs w:val="28"/>
        </w:rPr>
        <w:t>Количественный состав команды:</w:t>
      </w:r>
    </w:p>
    <w:p w:rsidR="00F76BAD" w:rsidRDefault="009B6865" w:rsidP="00F76BAD">
      <w:pPr>
        <w:jc w:val="both"/>
        <w:rPr>
          <w:sz w:val="28"/>
          <w:szCs w:val="28"/>
        </w:rPr>
      </w:pPr>
      <w:r w:rsidRPr="00F76BAD">
        <w:rPr>
          <w:sz w:val="28"/>
          <w:szCs w:val="28"/>
        </w:rPr>
        <w:t xml:space="preserve"> -  </w:t>
      </w:r>
      <w:r w:rsidR="004A17F4">
        <w:rPr>
          <w:sz w:val="28"/>
          <w:szCs w:val="28"/>
        </w:rPr>
        <w:t xml:space="preserve">общий состав не более </w:t>
      </w:r>
      <w:r w:rsidR="00703ADF">
        <w:rPr>
          <w:sz w:val="28"/>
          <w:szCs w:val="28"/>
        </w:rPr>
        <w:t>3</w:t>
      </w:r>
      <w:r w:rsidR="00737441" w:rsidRPr="00737441">
        <w:rPr>
          <w:sz w:val="28"/>
          <w:szCs w:val="28"/>
        </w:rPr>
        <w:t xml:space="preserve">0 </w:t>
      </w:r>
      <w:r w:rsidR="00737441">
        <w:rPr>
          <w:sz w:val="28"/>
          <w:szCs w:val="28"/>
        </w:rPr>
        <w:t>спортсменов</w:t>
      </w:r>
      <w:r w:rsidR="00F76BAD" w:rsidRPr="009B6865">
        <w:rPr>
          <w:sz w:val="28"/>
          <w:szCs w:val="28"/>
        </w:rPr>
        <w:t>;</w:t>
      </w:r>
    </w:p>
    <w:p w:rsidR="00F76BAD" w:rsidRDefault="009B6865" w:rsidP="00F76BAD">
      <w:pPr>
        <w:jc w:val="both"/>
        <w:rPr>
          <w:sz w:val="28"/>
          <w:szCs w:val="28"/>
        </w:rPr>
      </w:pPr>
      <w:r w:rsidRPr="00F76BAD">
        <w:rPr>
          <w:sz w:val="28"/>
          <w:szCs w:val="28"/>
        </w:rPr>
        <w:t xml:space="preserve"> -  тренеры – в соответствии с количеством участвующих спортсменов;</w:t>
      </w:r>
    </w:p>
    <w:p w:rsidR="009B6865" w:rsidRPr="00F76BAD" w:rsidRDefault="00F76BAD" w:rsidP="00F76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7F4">
        <w:rPr>
          <w:sz w:val="28"/>
          <w:szCs w:val="28"/>
        </w:rPr>
        <w:t>-  судья – 1</w:t>
      </w:r>
    </w:p>
    <w:p w:rsidR="009B6865" w:rsidRPr="00EB6155" w:rsidRDefault="009B6865" w:rsidP="009B6865">
      <w:pPr>
        <w:ind w:left="960"/>
        <w:rPr>
          <w:sz w:val="28"/>
          <w:szCs w:val="28"/>
        </w:rPr>
      </w:pPr>
    </w:p>
    <w:p w:rsidR="00E8200D" w:rsidRDefault="00AC41C3">
      <w:pPr>
        <w:ind w:left="960" w:hanging="960"/>
        <w:rPr>
          <w:b/>
          <w:sz w:val="28"/>
          <w:szCs w:val="28"/>
        </w:rPr>
      </w:pPr>
      <w:r>
        <w:rPr>
          <w:b/>
          <w:sz w:val="28"/>
          <w:szCs w:val="28"/>
        </w:rPr>
        <w:t>Групповое</w:t>
      </w:r>
      <w:r w:rsidR="00E8200D">
        <w:rPr>
          <w:b/>
          <w:sz w:val="28"/>
          <w:szCs w:val="28"/>
        </w:rPr>
        <w:t xml:space="preserve"> упражнени</w:t>
      </w:r>
      <w:r>
        <w:rPr>
          <w:b/>
          <w:sz w:val="28"/>
          <w:szCs w:val="28"/>
        </w:rPr>
        <w:t>е-многоборье</w:t>
      </w:r>
      <w:r w:rsidR="00E8200D">
        <w:rPr>
          <w:b/>
          <w:sz w:val="28"/>
          <w:szCs w:val="28"/>
        </w:rPr>
        <w:t>:</w:t>
      </w:r>
    </w:p>
    <w:p w:rsidR="00703ADF" w:rsidRPr="00774D2B" w:rsidRDefault="00703ADF" w:rsidP="00703ADF">
      <w:pPr>
        <w:pStyle w:val="a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2015</w:t>
      </w:r>
      <w:r w:rsidRPr="00774D2B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774D2B">
        <w:rPr>
          <w:sz w:val="28"/>
          <w:szCs w:val="28"/>
        </w:rPr>
        <w:t xml:space="preserve"> г.р. по программе </w:t>
      </w:r>
      <w:r>
        <w:rPr>
          <w:sz w:val="28"/>
          <w:szCs w:val="28"/>
          <w:lang w:val="en-US"/>
        </w:rPr>
        <w:t>III</w:t>
      </w:r>
      <w:r w:rsidRPr="00774D2B">
        <w:rPr>
          <w:sz w:val="28"/>
          <w:szCs w:val="28"/>
        </w:rPr>
        <w:t xml:space="preserve"> юношеского спортивного разряда, упр. Б/П</w:t>
      </w:r>
    </w:p>
    <w:p w:rsidR="00737441" w:rsidRPr="00774D2B" w:rsidRDefault="00737441" w:rsidP="00774D2B">
      <w:pPr>
        <w:pStyle w:val="ad"/>
        <w:numPr>
          <w:ilvl w:val="0"/>
          <w:numId w:val="7"/>
        </w:numPr>
        <w:rPr>
          <w:sz w:val="28"/>
          <w:szCs w:val="28"/>
        </w:rPr>
      </w:pPr>
      <w:r w:rsidRPr="00774D2B">
        <w:rPr>
          <w:sz w:val="28"/>
          <w:szCs w:val="28"/>
        </w:rPr>
        <w:t xml:space="preserve">2013-2012 г.р. по программе </w:t>
      </w:r>
      <w:r w:rsidRPr="00774D2B">
        <w:rPr>
          <w:sz w:val="28"/>
          <w:szCs w:val="28"/>
          <w:lang w:val="en-US"/>
        </w:rPr>
        <w:t>I</w:t>
      </w:r>
      <w:r w:rsidRPr="00774D2B">
        <w:rPr>
          <w:sz w:val="28"/>
          <w:szCs w:val="28"/>
        </w:rPr>
        <w:t xml:space="preserve">, </w:t>
      </w:r>
      <w:r w:rsidRPr="00774D2B">
        <w:rPr>
          <w:sz w:val="28"/>
          <w:szCs w:val="28"/>
          <w:lang w:val="en-US"/>
        </w:rPr>
        <w:t>II</w:t>
      </w:r>
      <w:r w:rsidRPr="00774D2B">
        <w:rPr>
          <w:sz w:val="28"/>
          <w:szCs w:val="28"/>
        </w:rPr>
        <w:t xml:space="preserve"> </w:t>
      </w:r>
      <w:r w:rsidR="00774D2B" w:rsidRPr="00774D2B">
        <w:rPr>
          <w:sz w:val="28"/>
          <w:szCs w:val="28"/>
        </w:rPr>
        <w:t xml:space="preserve">юношеского </w:t>
      </w:r>
      <w:r w:rsidRPr="00774D2B">
        <w:rPr>
          <w:sz w:val="28"/>
          <w:szCs w:val="28"/>
        </w:rPr>
        <w:t>спортивного разряда, упр. Б/П</w:t>
      </w:r>
    </w:p>
    <w:p w:rsidR="00E8200D" w:rsidRPr="00774D2B" w:rsidRDefault="00AC41C3" w:rsidP="00774D2B">
      <w:pPr>
        <w:pStyle w:val="ad"/>
        <w:numPr>
          <w:ilvl w:val="0"/>
          <w:numId w:val="7"/>
        </w:numPr>
        <w:rPr>
          <w:sz w:val="28"/>
          <w:szCs w:val="28"/>
        </w:rPr>
      </w:pPr>
      <w:r w:rsidRPr="00774D2B">
        <w:rPr>
          <w:sz w:val="28"/>
          <w:szCs w:val="28"/>
        </w:rPr>
        <w:t>2010</w:t>
      </w:r>
      <w:r w:rsidR="00EB6155" w:rsidRPr="00774D2B">
        <w:rPr>
          <w:sz w:val="28"/>
          <w:szCs w:val="28"/>
        </w:rPr>
        <w:t xml:space="preserve"> -</w:t>
      </w:r>
      <w:r w:rsidRPr="00774D2B">
        <w:rPr>
          <w:sz w:val="28"/>
          <w:szCs w:val="28"/>
        </w:rPr>
        <w:t xml:space="preserve"> 2011</w:t>
      </w:r>
      <w:r w:rsidR="004D4EDC" w:rsidRPr="00774D2B">
        <w:rPr>
          <w:sz w:val="28"/>
          <w:szCs w:val="28"/>
        </w:rPr>
        <w:t xml:space="preserve"> г.р. по программе </w:t>
      </w:r>
      <w:r w:rsidR="009677FF" w:rsidRPr="00774D2B">
        <w:rPr>
          <w:sz w:val="28"/>
          <w:szCs w:val="28"/>
        </w:rPr>
        <w:t>3 спортивного разряда (Б/П +1 предмет на выбор</w:t>
      </w:r>
      <w:r w:rsidR="00774D2B" w:rsidRPr="00774D2B">
        <w:rPr>
          <w:sz w:val="28"/>
          <w:szCs w:val="28"/>
        </w:rPr>
        <w:t>)</w:t>
      </w:r>
    </w:p>
    <w:p w:rsidR="00E8200D" w:rsidRPr="00774D2B" w:rsidRDefault="009677FF" w:rsidP="00774D2B">
      <w:pPr>
        <w:pStyle w:val="ad"/>
        <w:numPr>
          <w:ilvl w:val="0"/>
          <w:numId w:val="7"/>
        </w:numPr>
        <w:rPr>
          <w:sz w:val="28"/>
          <w:szCs w:val="28"/>
        </w:rPr>
      </w:pPr>
      <w:r w:rsidRPr="00774D2B">
        <w:rPr>
          <w:sz w:val="28"/>
          <w:szCs w:val="28"/>
        </w:rPr>
        <w:t>2009</w:t>
      </w:r>
      <w:r w:rsidR="00E8200D" w:rsidRPr="00774D2B">
        <w:rPr>
          <w:sz w:val="28"/>
          <w:szCs w:val="28"/>
        </w:rPr>
        <w:t>-</w:t>
      </w:r>
      <w:r w:rsidRPr="00774D2B">
        <w:rPr>
          <w:sz w:val="28"/>
          <w:szCs w:val="28"/>
        </w:rPr>
        <w:t xml:space="preserve"> 2010</w:t>
      </w:r>
      <w:r w:rsidR="00E8200D" w:rsidRPr="00774D2B">
        <w:rPr>
          <w:sz w:val="28"/>
          <w:szCs w:val="28"/>
        </w:rPr>
        <w:t xml:space="preserve"> г.р. по программе </w:t>
      </w:r>
      <w:r w:rsidRPr="00774D2B">
        <w:rPr>
          <w:sz w:val="28"/>
          <w:szCs w:val="28"/>
        </w:rPr>
        <w:t>2</w:t>
      </w:r>
      <w:r w:rsidR="00E8200D" w:rsidRPr="00774D2B">
        <w:rPr>
          <w:sz w:val="28"/>
          <w:szCs w:val="28"/>
        </w:rPr>
        <w:t xml:space="preserve"> спортивного </w:t>
      </w:r>
      <w:r w:rsidR="004D4EDC" w:rsidRPr="00774D2B">
        <w:rPr>
          <w:sz w:val="28"/>
          <w:szCs w:val="28"/>
        </w:rPr>
        <w:t>разряда (</w:t>
      </w:r>
      <w:r w:rsidRPr="00774D2B">
        <w:rPr>
          <w:sz w:val="28"/>
          <w:szCs w:val="28"/>
        </w:rPr>
        <w:t>Б/П +1 предмет на выбор</w:t>
      </w:r>
      <w:r w:rsidR="00774D2B" w:rsidRPr="00774D2B">
        <w:rPr>
          <w:sz w:val="28"/>
          <w:szCs w:val="28"/>
        </w:rPr>
        <w:t>)</w:t>
      </w:r>
    </w:p>
    <w:p w:rsidR="00237781" w:rsidRPr="00774D2B" w:rsidRDefault="00237781" w:rsidP="00774D2B">
      <w:pPr>
        <w:pStyle w:val="ad"/>
        <w:numPr>
          <w:ilvl w:val="0"/>
          <w:numId w:val="7"/>
        </w:numPr>
        <w:rPr>
          <w:sz w:val="28"/>
          <w:szCs w:val="28"/>
        </w:rPr>
      </w:pPr>
      <w:r w:rsidRPr="00774D2B">
        <w:rPr>
          <w:sz w:val="28"/>
          <w:szCs w:val="28"/>
        </w:rPr>
        <w:t xml:space="preserve">2008-2009 г.р. </w:t>
      </w:r>
      <w:r w:rsidR="00655C10" w:rsidRPr="00774D2B">
        <w:rPr>
          <w:sz w:val="28"/>
          <w:szCs w:val="28"/>
        </w:rPr>
        <w:t>по программе 1 спортивного разряда (5мячей, 5лент)</w:t>
      </w:r>
    </w:p>
    <w:p w:rsidR="00774D2B" w:rsidRPr="00774D2B" w:rsidRDefault="00774D2B" w:rsidP="00774D2B">
      <w:pPr>
        <w:pStyle w:val="ad"/>
        <w:numPr>
          <w:ilvl w:val="0"/>
          <w:numId w:val="7"/>
        </w:numPr>
        <w:rPr>
          <w:sz w:val="28"/>
          <w:szCs w:val="28"/>
        </w:rPr>
      </w:pPr>
      <w:r w:rsidRPr="00774D2B">
        <w:rPr>
          <w:sz w:val="28"/>
          <w:szCs w:val="28"/>
        </w:rPr>
        <w:t>2005-2007 г.р. по программе КМС (5 мячей, 5 лент)</w:t>
      </w:r>
    </w:p>
    <w:p w:rsidR="00F76BAD" w:rsidRPr="00A836E4" w:rsidRDefault="00F76BAD" w:rsidP="00F76BAD">
      <w:pPr>
        <w:rPr>
          <w:sz w:val="28"/>
          <w:szCs w:val="28"/>
        </w:rPr>
      </w:pPr>
      <w:r w:rsidRPr="00EA4966">
        <w:rPr>
          <w:sz w:val="28"/>
          <w:szCs w:val="28"/>
        </w:rPr>
        <w:t xml:space="preserve">«групповое упражнение» </w:t>
      </w:r>
      <w:r>
        <w:rPr>
          <w:sz w:val="28"/>
          <w:szCs w:val="28"/>
        </w:rPr>
        <w:t xml:space="preserve">- </w:t>
      </w:r>
      <w:r w:rsidRPr="00EA4966">
        <w:rPr>
          <w:sz w:val="28"/>
          <w:szCs w:val="28"/>
        </w:rPr>
        <w:t>допуска</w:t>
      </w:r>
      <w:r>
        <w:rPr>
          <w:sz w:val="28"/>
          <w:szCs w:val="28"/>
        </w:rPr>
        <w:t xml:space="preserve">ются все заявленные спортивные </w:t>
      </w:r>
      <w:r w:rsidRPr="00EA4966">
        <w:rPr>
          <w:sz w:val="28"/>
          <w:szCs w:val="28"/>
        </w:rPr>
        <w:t>команды</w:t>
      </w:r>
      <w:r>
        <w:rPr>
          <w:sz w:val="28"/>
          <w:szCs w:val="28"/>
        </w:rPr>
        <w:t>.</w:t>
      </w:r>
    </w:p>
    <w:p w:rsidR="00703ADF" w:rsidRPr="00A836E4" w:rsidRDefault="00703ADF" w:rsidP="00F76BAD">
      <w:pPr>
        <w:rPr>
          <w:sz w:val="28"/>
          <w:szCs w:val="28"/>
        </w:rPr>
      </w:pPr>
    </w:p>
    <w:p w:rsidR="00703ADF" w:rsidRPr="00A836E4" w:rsidRDefault="00703ADF" w:rsidP="00F76BAD">
      <w:pPr>
        <w:rPr>
          <w:sz w:val="28"/>
          <w:szCs w:val="28"/>
        </w:rPr>
      </w:pPr>
    </w:p>
    <w:p w:rsidR="00703ADF" w:rsidRPr="00A836E4" w:rsidRDefault="00703ADF" w:rsidP="00F76BAD">
      <w:pPr>
        <w:rPr>
          <w:sz w:val="28"/>
          <w:szCs w:val="28"/>
        </w:rPr>
      </w:pPr>
    </w:p>
    <w:p w:rsidR="0051338D" w:rsidRPr="00BC08F9" w:rsidRDefault="0051338D" w:rsidP="0051338D">
      <w:pPr>
        <w:ind w:left="960"/>
        <w:rPr>
          <w:sz w:val="28"/>
          <w:szCs w:val="28"/>
        </w:rPr>
      </w:pPr>
    </w:p>
    <w:p w:rsidR="00E8200D" w:rsidRDefault="00053C41">
      <w:pPr>
        <w:pStyle w:val="a6"/>
        <w:rPr>
          <w:szCs w:val="28"/>
        </w:rPr>
      </w:pPr>
      <w:r>
        <w:rPr>
          <w:szCs w:val="28"/>
        </w:rPr>
        <w:lastRenderedPageBreak/>
        <w:t>Программа соревнова</w:t>
      </w:r>
      <w:r w:rsidR="00366DAC">
        <w:rPr>
          <w:szCs w:val="28"/>
        </w:rPr>
        <w:t>н</w:t>
      </w:r>
      <w:r>
        <w:rPr>
          <w:szCs w:val="28"/>
        </w:rPr>
        <w:t>ия</w:t>
      </w:r>
    </w:p>
    <w:p w:rsidR="00E8200D" w:rsidRDefault="00E8200D">
      <w:pPr>
        <w:pStyle w:val="a6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"/>
        <w:gridCol w:w="2100"/>
        <w:gridCol w:w="7176"/>
      </w:tblGrid>
      <w:tr w:rsidR="00E8200D">
        <w:trPr>
          <w:trHeight w:val="7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E8200D">
            <w:pPr>
              <w:pStyle w:val="a6"/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Pr="00703ADF" w:rsidRDefault="00703ADF">
            <w:pPr>
              <w:ind w:firstLine="63"/>
              <w:jc w:val="both"/>
              <w:rPr>
                <w:lang w:val="en-US"/>
              </w:rPr>
            </w:pPr>
            <w:r>
              <w:rPr>
                <w:lang w:val="en-US"/>
              </w:rPr>
              <w:t>09.10.2020</w:t>
            </w:r>
          </w:p>
          <w:p w:rsidR="00E8200D" w:rsidRDefault="00E8200D">
            <w:pPr>
              <w:pStyle w:val="a6"/>
              <w:ind w:firstLine="63"/>
              <w:jc w:val="both"/>
              <w:rPr>
                <w:b w:val="0"/>
                <w:sz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0D" w:rsidRPr="00F76BAD" w:rsidRDefault="00E8200D" w:rsidP="00F76BAD">
            <w:pPr>
              <w:pStyle w:val="a6"/>
              <w:jc w:val="both"/>
              <w:rPr>
                <w:b w:val="0"/>
                <w:sz w:val="24"/>
              </w:rPr>
            </w:pPr>
            <w:r w:rsidRPr="00F76BAD">
              <w:rPr>
                <w:b w:val="0"/>
                <w:sz w:val="24"/>
              </w:rPr>
              <w:t>- заседание судейской коллегии в</w:t>
            </w:r>
            <w:r w:rsidR="009677FF" w:rsidRPr="00F76BAD">
              <w:rPr>
                <w:b w:val="0"/>
                <w:sz w:val="24"/>
              </w:rPr>
              <w:t xml:space="preserve"> </w:t>
            </w:r>
            <w:r w:rsidR="00F76BAD" w:rsidRPr="00F76BAD">
              <w:rPr>
                <w:b w:val="0"/>
                <w:sz w:val="24"/>
              </w:rPr>
              <w:t>08</w:t>
            </w:r>
            <w:r w:rsidR="009677FF" w:rsidRPr="00F76BAD">
              <w:rPr>
                <w:b w:val="0"/>
                <w:sz w:val="24"/>
              </w:rPr>
              <w:t>.00</w:t>
            </w:r>
          </w:p>
          <w:p w:rsidR="00F76BAD" w:rsidRPr="00F76BAD" w:rsidRDefault="00F76BAD" w:rsidP="00F76BAD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- 09</w:t>
            </w:r>
            <w:r w:rsidRPr="00F76BAD">
              <w:rPr>
                <w:b w:val="0"/>
                <w:sz w:val="24"/>
              </w:rPr>
              <w:t>.00 начало соревнований, групповое упражнение /награждение/, индивидуальная программа</w:t>
            </w:r>
            <w:r w:rsidR="00774D2B">
              <w:rPr>
                <w:b w:val="0"/>
                <w:sz w:val="24"/>
              </w:rPr>
              <w:t xml:space="preserve"> /награждение/</w:t>
            </w:r>
          </w:p>
        </w:tc>
      </w:tr>
      <w:tr w:rsidR="00E8200D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E8200D">
            <w:pPr>
              <w:pStyle w:val="a6"/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0D" w:rsidRDefault="000407F8">
            <w:pPr>
              <w:ind w:firstLine="63"/>
              <w:jc w:val="both"/>
            </w:pPr>
            <w:r>
              <w:rPr>
                <w:lang w:val="en-US"/>
              </w:rPr>
              <w:t>10.10</w:t>
            </w:r>
            <w:r w:rsidR="009677FF">
              <w:t>.2020</w:t>
            </w:r>
            <w:r w:rsidR="00E8200D">
              <w:t xml:space="preserve"> </w:t>
            </w:r>
          </w:p>
          <w:p w:rsidR="00E8200D" w:rsidRDefault="00E8200D">
            <w:pPr>
              <w:pStyle w:val="a6"/>
              <w:ind w:firstLine="63"/>
              <w:jc w:val="both"/>
              <w:rPr>
                <w:b w:val="0"/>
                <w:sz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0D" w:rsidRDefault="00E8200D" w:rsidP="00F76BAD">
            <w:pPr>
              <w:jc w:val="both"/>
            </w:pPr>
            <w:r>
              <w:t xml:space="preserve">– </w:t>
            </w:r>
            <w:r w:rsidR="00F76BAD">
              <w:t xml:space="preserve">09.00 </w:t>
            </w:r>
            <w:r w:rsidR="00774D2B" w:rsidRPr="00F76BAD">
              <w:t>начало соревнований, групповое упражнение /награждение/, индивидуальная программа</w:t>
            </w:r>
            <w:r w:rsidR="00774D2B">
              <w:t xml:space="preserve"> /награждение/</w:t>
            </w:r>
          </w:p>
        </w:tc>
      </w:tr>
      <w:tr w:rsidR="00774D2B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2B" w:rsidRDefault="00774D2B">
            <w:pPr>
              <w:pStyle w:val="a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2B" w:rsidRDefault="000407F8">
            <w:pPr>
              <w:ind w:firstLine="63"/>
              <w:jc w:val="both"/>
            </w:pPr>
            <w:r>
              <w:rPr>
                <w:lang w:val="en-US"/>
              </w:rPr>
              <w:t>11.10.</w:t>
            </w:r>
            <w:r w:rsidR="00774D2B">
              <w:t>2020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D2B" w:rsidRDefault="0048380B" w:rsidP="00703ADF">
            <w:pPr>
              <w:jc w:val="both"/>
            </w:pPr>
            <w:r>
              <w:t xml:space="preserve">- 09.00 </w:t>
            </w:r>
            <w:r w:rsidRPr="00F76BAD">
              <w:t>начало соревнований, групповое упражнение /награждение/, индивидуальная программа</w:t>
            </w:r>
            <w:r>
              <w:t xml:space="preserve"> /награждение/</w:t>
            </w:r>
          </w:p>
        </w:tc>
      </w:tr>
    </w:tbl>
    <w:p w:rsidR="00E8200D" w:rsidRDefault="00E8200D" w:rsidP="00BC08F9">
      <w:pPr>
        <w:pStyle w:val="a6"/>
        <w:jc w:val="left"/>
        <w:rPr>
          <w:szCs w:val="28"/>
        </w:rPr>
      </w:pPr>
    </w:p>
    <w:p w:rsidR="00053C41" w:rsidRDefault="00E8200D">
      <w:pPr>
        <w:pStyle w:val="a6"/>
        <w:rPr>
          <w:szCs w:val="28"/>
        </w:rPr>
      </w:pPr>
      <w:r>
        <w:rPr>
          <w:szCs w:val="28"/>
        </w:rPr>
        <w:t xml:space="preserve">Условия подведения итогов </w:t>
      </w:r>
    </w:p>
    <w:p w:rsidR="00E8200D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оцениваются в баллах. </w:t>
      </w:r>
    </w:p>
    <w:p w:rsidR="00655C10" w:rsidRDefault="00E8200D" w:rsidP="00B17F71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Победители </w:t>
      </w:r>
      <w:r w:rsidR="00B17F71">
        <w:rPr>
          <w:b w:val="0"/>
          <w:szCs w:val="28"/>
        </w:rPr>
        <w:t xml:space="preserve">в личном многоборье </w:t>
      </w:r>
      <w:r>
        <w:rPr>
          <w:b w:val="0"/>
          <w:szCs w:val="28"/>
        </w:rPr>
        <w:t xml:space="preserve">определяются по наибольшей сумме баллов в </w:t>
      </w:r>
      <w:r w:rsidR="00B17F71">
        <w:rPr>
          <w:b w:val="0"/>
          <w:szCs w:val="28"/>
        </w:rPr>
        <w:t xml:space="preserve">4-х видах программы </w:t>
      </w:r>
      <w:r>
        <w:rPr>
          <w:b w:val="0"/>
          <w:szCs w:val="28"/>
        </w:rPr>
        <w:t xml:space="preserve"> в каждой возрастной группе. </w:t>
      </w:r>
      <w:r w:rsidR="00B17F71">
        <w:rPr>
          <w:b w:val="0"/>
          <w:szCs w:val="28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>
        <w:rPr>
          <w:b w:val="0"/>
          <w:szCs w:val="28"/>
        </w:rPr>
        <w:t xml:space="preserve">В случае равенства результатов многоборья </w:t>
      </w:r>
      <w:r w:rsidR="00B17F71">
        <w:rPr>
          <w:b w:val="0"/>
          <w:szCs w:val="28"/>
        </w:rPr>
        <w:t>победитель определяется по правилам, предусмотренным техническим регламентом.</w:t>
      </w:r>
      <w:r>
        <w:rPr>
          <w:b w:val="0"/>
          <w:szCs w:val="28"/>
        </w:rPr>
        <w:tab/>
      </w:r>
    </w:p>
    <w:p w:rsidR="00F76BAD" w:rsidRDefault="00E8200D" w:rsidP="00885932">
      <w:pPr>
        <w:pStyle w:val="a6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           </w:t>
      </w:r>
    </w:p>
    <w:p w:rsidR="00E8200D" w:rsidRDefault="00E8200D">
      <w:pPr>
        <w:pStyle w:val="a6"/>
        <w:rPr>
          <w:b w:val="0"/>
          <w:szCs w:val="28"/>
        </w:rPr>
      </w:pPr>
      <w:r>
        <w:rPr>
          <w:szCs w:val="28"/>
        </w:rPr>
        <w:t>Награждение</w:t>
      </w:r>
    </w:p>
    <w:p w:rsidR="00E8200D" w:rsidRDefault="00E8200D" w:rsidP="009677FF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Участники</w:t>
      </w:r>
      <w:r w:rsidR="009677FF">
        <w:rPr>
          <w:b w:val="0"/>
          <w:szCs w:val="28"/>
        </w:rPr>
        <w:t xml:space="preserve"> соревнований в индивидуальной программе и в групповом упражнении</w:t>
      </w:r>
      <w:r>
        <w:rPr>
          <w:b w:val="0"/>
          <w:szCs w:val="28"/>
        </w:rPr>
        <w:t>, занявшие 1, 2, 3 места награждаются дипломами и медалями</w:t>
      </w:r>
      <w:r w:rsidR="00F76BAD">
        <w:rPr>
          <w:b w:val="0"/>
          <w:szCs w:val="28"/>
        </w:rPr>
        <w:t>, все участники награждаются памятными подарками</w:t>
      </w:r>
      <w:r>
        <w:rPr>
          <w:b w:val="0"/>
          <w:szCs w:val="28"/>
        </w:rPr>
        <w:t>.</w:t>
      </w:r>
      <w:r>
        <w:rPr>
          <w:b w:val="0"/>
          <w:sz w:val="24"/>
        </w:rPr>
        <w:t xml:space="preserve"> </w:t>
      </w:r>
      <w:r>
        <w:rPr>
          <w:b w:val="0"/>
          <w:szCs w:val="28"/>
        </w:rPr>
        <w:t>Тренеры, хореографы, подготовившие победительниц в каждой во</w:t>
      </w:r>
      <w:r w:rsidR="009677FF">
        <w:rPr>
          <w:b w:val="0"/>
          <w:szCs w:val="28"/>
        </w:rPr>
        <w:t>зрастной подгруппе и в групповом</w:t>
      </w:r>
      <w:r>
        <w:rPr>
          <w:b w:val="0"/>
          <w:szCs w:val="28"/>
        </w:rPr>
        <w:t xml:space="preserve"> упражнени</w:t>
      </w:r>
      <w:r w:rsidR="009677FF">
        <w:rPr>
          <w:b w:val="0"/>
          <w:szCs w:val="28"/>
        </w:rPr>
        <w:t>и</w:t>
      </w:r>
      <w:r>
        <w:rPr>
          <w:b w:val="0"/>
          <w:szCs w:val="28"/>
        </w:rPr>
        <w:t xml:space="preserve">, награждаются </w:t>
      </w:r>
      <w:r w:rsidR="009677FF">
        <w:rPr>
          <w:b w:val="0"/>
          <w:szCs w:val="28"/>
        </w:rPr>
        <w:t>памятными подарками.</w:t>
      </w:r>
    </w:p>
    <w:p w:rsidR="00655C10" w:rsidRDefault="00655C10" w:rsidP="009677FF">
      <w:pPr>
        <w:pStyle w:val="a6"/>
        <w:ind w:firstLine="709"/>
        <w:jc w:val="both"/>
        <w:rPr>
          <w:b w:val="0"/>
          <w:szCs w:val="28"/>
        </w:rPr>
      </w:pPr>
    </w:p>
    <w:p w:rsidR="00E625F8" w:rsidRDefault="00E625F8" w:rsidP="009677FF">
      <w:pPr>
        <w:pStyle w:val="a6"/>
        <w:ind w:firstLine="709"/>
        <w:jc w:val="both"/>
        <w:rPr>
          <w:b w:val="0"/>
          <w:szCs w:val="28"/>
        </w:rPr>
      </w:pPr>
    </w:p>
    <w:p w:rsidR="00E8200D" w:rsidRDefault="00053C41">
      <w:pPr>
        <w:pStyle w:val="a6"/>
        <w:rPr>
          <w:szCs w:val="28"/>
        </w:rPr>
      </w:pPr>
      <w:r>
        <w:rPr>
          <w:szCs w:val="28"/>
        </w:rPr>
        <w:t>Условия приёма участников соревнований и подачи заявок</w:t>
      </w:r>
    </w:p>
    <w:p w:rsidR="009677FF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  </w:t>
      </w:r>
      <w:r w:rsidR="000A213D">
        <w:rPr>
          <w:sz w:val="28"/>
          <w:szCs w:val="28"/>
        </w:rPr>
        <w:t xml:space="preserve">подаются  до </w:t>
      </w:r>
      <w:r w:rsidR="0048380B">
        <w:rPr>
          <w:sz w:val="28"/>
          <w:szCs w:val="28"/>
        </w:rPr>
        <w:t xml:space="preserve">            </w:t>
      </w:r>
      <w:r w:rsidR="000407F8">
        <w:rPr>
          <w:sz w:val="28"/>
          <w:szCs w:val="28"/>
        </w:rPr>
        <w:t xml:space="preserve">        </w:t>
      </w:r>
      <w:r w:rsidR="0048380B">
        <w:rPr>
          <w:sz w:val="28"/>
          <w:szCs w:val="28"/>
        </w:rPr>
        <w:t xml:space="preserve">   </w:t>
      </w:r>
      <w:r w:rsidR="000407F8" w:rsidRPr="000407F8">
        <w:rPr>
          <w:b/>
          <w:sz w:val="28"/>
          <w:szCs w:val="28"/>
        </w:rPr>
        <w:t xml:space="preserve">4 </w:t>
      </w:r>
      <w:r w:rsidR="000407F8">
        <w:rPr>
          <w:b/>
          <w:sz w:val="28"/>
          <w:szCs w:val="28"/>
        </w:rPr>
        <w:t xml:space="preserve">октября </w:t>
      </w:r>
      <w:r w:rsidR="009677FF">
        <w:rPr>
          <w:b/>
          <w:sz w:val="28"/>
          <w:szCs w:val="28"/>
        </w:rPr>
        <w:t>2020</w:t>
      </w:r>
      <w:r w:rsidRPr="005732BF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электронной почте с указанием количества участниц, тренеров и судей главному секретарю </w:t>
      </w:r>
      <w:r w:rsidRPr="004B3132">
        <w:rPr>
          <w:sz w:val="28"/>
          <w:szCs w:val="28"/>
        </w:rPr>
        <w:t>соревнований</w:t>
      </w:r>
      <w:r w:rsidR="00F76BAD">
        <w:rPr>
          <w:sz w:val="28"/>
          <w:szCs w:val="28"/>
        </w:rPr>
        <w:t xml:space="preserve">: </w:t>
      </w:r>
      <w:hyperlink r:id="rId8" w:history="1">
        <w:r w:rsidR="00DB2E46" w:rsidRPr="00DB2E46">
          <w:rPr>
            <w:rStyle w:val="a5"/>
            <w:b/>
            <w:sz w:val="28"/>
            <w:szCs w:val="28"/>
            <w:shd w:val="clear" w:color="auto" w:fill="FFFFFF"/>
          </w:rPr>
          <w:t>nazmutdinova.o@mail.ru</w:t>
        </w:r>
      </w:hyperlink>
      <w:r w:rsidR="00F76BAD">
        <w:rPr>
          <w:sz w:val="28"/>
          <w:szCs w:val="28"/>
        </w:rPr>
        <w:t xml:space="preserve"> </w:t>
      </w:r>
      <w:r w:rsidR="00BB6DAB">
        <w:rPr>
          <w:sz w:val="28"/>
          <w:szCs w:val="28"/>
        </w:rPr>
        <w:t>Контактн</w:t>
      </w:r>
      <w:r w:rsidR="0048380B">
        <w:rPr>
          <w:sz w:val="28"/>
          <w:szCs w:val="28"/>
        </w:rPr>
        <w:t xml:space="preserve">ый телефон:  </w:t>
      </w:r>
      <w:r w:rsidR="00DB2E46">
        <w:rPr>
          <w:sz w:val="28"/>
          <w:szCs w:val="28"/>
        </w:rPr>
        <w:t>8 – 912-222-42-44</w:t>
      </w:r>
    </w:p>
    <w:p w:rsidR="00E8200D" w:rsidRDefault="00E8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заявки, заверенные врачом и председателем коллектива,</w:t>
      </w:r>
      <w:r w:rsidR="0049298C">
        <w:rPr>
          <w:sz w:val="28"/>
          <w:szCs w:val="28"/>
        </w:rPr>
        <w:t xml:space="preserve"> договор страхования от несчастного случая (оригинал) </w:t>
      </w:r>
      <w:r>
        <w:rPr>
          <w:sz w:val="28"/>
          <w:szCs w:val="28"/>
        </w:rPr>
        <w:t xml:space="preserve"> подаются на заседании судейской коллегии.</w:t>
      </w:r>
    </w:p>
    <w:p w:rsidR="00E8200D" w:rsidRDefault="00E8200D" w:rsidP="00BC0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не подтвердившиеся своевременно, </w:t>
      </w:r>
      <w:r w:rsidR="00BC08F9">
        <w:rPr>
          <w:sz w:val="28"/>
          <w:szCs w:val="28"/>
        </w:rPr>
        <w:t>к соревнованиям не допускаются.</w:t>
      </w:r>
    </w:p>
    <w:p w:rsidR="00E625F8" w:rsidRDefault="00E625F8" w:rsidP="00BC08F9">
      <w:pPr>
        <w:ind w:firstLine="709"/>
        <w:jc w:val="both"/>
        <w:rPr>
          <w:sz w:val="28"/>
          <w:szCs w:val="28"/>
        </w:rPr>
      </w:pPr>
    </w:p>
    <w:p w:rsidR="00E8200D" w:rsidRDefault="00E8200D">
      <w:pPr>
        <w:pStyle w:val="a6"/>
      </w:pPr>
      <w:r>
        <w:rPr>
          <w:szCs w:val="28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sectPr w:rsidR="00E8200D" w:rsidSect="000B09F0">
      <w:footerReference w:type="default" r:id="rId9"/>
      <w:pgSz w:w="11906" w:h="16838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A6" w:rsidRDefault="00AA39A6" w:rsidP="00E625F8">
      <w:r>
        <w:separator/>
      </w:r>
    </w:p>
  </w:endnote>
  <w:endnote w:type="continuationSeparator" w:id="0">
    <w:p w:rsidR="00AA39A6" w:rsidRDefault="00AA39A6" w:rsidP="00E6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71293"/>
      <w:docPartObj>
        <w:docPartGallery w:val="Page Numbers (Bottom of Page)"/>
        <w:docPartUnique/>
      </w:docPartObj>
    </w:sdtPr>
    <w:sdtContent>
      <w:p w:rsidR="00703ADF" w:rsidRDefault="006B0511">
        <w:pPr>
          <w:pStyle w:val="af0"/>
          <w:jc w:val="center"/>
        </w:pPr>
        <w:r>
          <w:fldChar w:fldCharType="begin"/>
        </w:r>
        <w:r w:rsidR="00CB3410">
          <w:instrText xml:space="preserve"> PAGE   \* MERGEFORMAT </w:instrText>
        </w:r>
        <w:r>
          <w:fldChar w:fldCharType="separate"/>
        </w:r>
        <w:r w:rsidR="00C44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ADF" w:rsidRDefault="00703AD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A6" w:rsidRDefault="00AA39A6" w:rsidP="00E625F8">
      <w:r>
        <w:separator/>
      </w:r>
    </w:p>
  </w:footnote>
  <w:footnote w:type="continuationSeparator" w:id="0">
    <w:p w:rsidR="00AA39A6" w:rsidRDefault="00AA39A6" w:rsidP="00E62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35B"/>
    <w:rsid w:val="00011F7E"/>
    <w:rsid w:val="000175A2"/>
    <w:rsid w:val="00027EDA"/>
    <w:rsid w:val="000407F8"/>
    <w:rsid w:val="000470B3"/>
    <w:rsid w:val="00053C41"/>
    <w:rsid w:val="000A1AFF"/>
    <w:rsid w:val="000A213D"/>
    <w:rsid w:val="000A27F9"/>
    <w:rsid w:val="000B07D7"/>
    <w:rsid w:val="000B09F0"/>
    <w:rsid w:val="00134398"/>
    <w:rsid w:val="00142CB0"/>
    <w:rsid w:val="00194D4F"/>
    <w:rsid w:val="001D0701"/>
    <w:rsid w:val="001E28DE"/>
    <w:rsid w:val="00225628"/>
    <w:rsid w:val="00237781"/>
    <w:rsid w:val="0025398C"/>
    <w:rsid w:val="00263B9A"/>
    <w:rsid w:val="002704FE"/>
    <w:rsid w:val="002F7C30"/>
    <w:rsid w:val="00350D6E"/>
    <w:rsid w:val="00366DAC"/>
    <w:rsid w:val="00382ECB"/>
    <w:rsid w:val="003A7F6B"/>
    <w:rsid w:val="003E78B6"/>
    <w:rsid w:val="004129E5"/>
    <w:rsid w:val="00465283"/>
    <w:rsid w:val="0048380B"/>
    <w:rsid w:val="0049298C"/>
    <w:rsid w:val="004954F1"/>
    <w:rsid w:val="004A17F4"/>
    <w:rsid w:val="004B3132"/>
    <w:rsid w:val="004D4EDC"/>
    <w:rsid w:val="004F727D"/>
    <w:rsid w:val="0051338D"/>
    <w:rsid w:val="00543629"/>
    <w:rsid w:val="00553D12"/>
    <w:rsid w:val="005732BF"/>
    <w:rsid w:val="005E7642"/>
    <w:rsid w:val="006124D0"/>
    <w:rsid w:val="00623305"/>
    <w:rsid w:val="00632595"/>
    <w:rsid w:val="00655C10"/>
    <w:rsid w:val="006B0511"/>
    <w:rsid w:val="006D56B9"/>
    <w:rsid w:val="006F0476"/>
    <w:rsid w:val="006F2ACE"/>
    <w:rsid w:val="00703ADF"/>
    <w:rsid w:val="00731B6C"/>
    <w:rsid w:val="00737441"/>
    <w:rsid w:val="00774D2B"/>
    <w:rsid w:val="00782185"/>
    <w:rsid w:val="00833F8E"/>
    <w:rsid w:val="00847609"/>
    <w:rsid w:val="00855CBF"/>
    <w:rsid w:val="00856098"/>
    <w:rsid w:val="00885932"/>
    <w:rsid w:val="008973CB"/>
    <w:rsid w:val="008A1771"/>
    <w:rsid w:val="00935842"/>
    <w:rsid w:val="00942129"/>
    <w:rsid w:val="009677FF"/>
    <w:rsid w:val="00983BEA"/>
    <w:rsid w:val="009B6865"/>
    <w:rsid w:val="00A45C7E"/>
    <w:rsid w:val="00A513E7"/>
    <w:rsid w:val="00A60A27"/>
    <w:rsid w:val="00A836E4"/>
    <w:rsid w:val="00AA39A6"/>
    <w:rsid w:val="00AB0551"/>
    <w:rsid w:val="00AC41C3"/>
    <w:rsid w:val="00AE1C2D"/>
    <w:rsid w:val="00B17F71"/>
    <w:rsid w:val="00B632BE"/>
    <w:rsid w:val="00B86974"/>
    <w:rsid w:val="00BA38C8"/>
    <w:rsid w:val="00BB6B65"/>
    <w:rsid w:val="00BB6DAB"/>
    <w:rsid w:val="00BC08F9"/>
    <w:rsid w:val="00BC79C2"/>
    <w:rsid w:val="00BE19EB"/>
    <w:rsid w:val="00C44991"/>
    <w:rsid w:val="00CB3410"/>
    <w:rsid w:val="00CC0EF6"/>
    <w:rsid w:val="00CC3FEA"/>
    <w:rsid w:val="00D0235B"/>
    <w:rsid w:val="00D02B2D"/>
    <w:rsid w:val="00D32DA7"/>
    <w:rsid w:val="00D331BB"/>
    <w:rsid w:val="00D528B5"/>
    <w:rsid w:val="00D573F8"/>
    <w:rsid w:val="00D65E3B"/>
    <w:rsid w:val="00D849F5"/>
    <w:rsid w:val="00D9788E"/>
    <w:rsid w:val="00DB2E46"/>
    <w:rsid w:val="00DC25F4"/>
    <w:rsid w:val="00DE6BE4"/>
    <w:rsid w:val="00E5404C"/>
    <w:rsid w:val="00E625F8"/>
    <w:rsid w:val="00E8200D"/>
    <w:rsid w:val="00EA03BD"/>
    <w:rsid w:val="00EB6155"/>
    <w:rsid w:val="00EC1E53"/>
    <w:rsid w:val="00F430EA"/>
    <w:rsid w:val="00F76BAD"/>
    <w:rsid w:val="00F91858"/>
    <w:rsid w:val="00FA398B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mutdinova.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94CB-CC28-480F-8C0F-D50D6C78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pc</cp:lastModifiedBy>
  <cp:revision>3</cp:revision>
  <cp:lastPrinted>2020-08-18T06:58:00Z</cp:lastPrinted>
  <dcterms:created xsi:type="dcterms:W3CDTF">2020-09-12T19:07:00Z</dcterms:created>
  <dcterms:modified xsi:type="dcterms:W3CDTF">2020-09-12T19:13:00Z</dcterms:modified>
</cp:coreProperties>
</file>